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C8F82" w14:textId="27EBFD02" w:rsidR="00680FCC" w:rsidRPr="00FE3BED" w:rsidRDefault="00141D8D" w:rsidP="00FE3BED">
      <w:pPr>
        <w:spacing w:line="240" w:lineRule="auto"/>
        <w:jc w:val="center"/>
        <w:rPr>
          <w:rFonts w:ascii="Times New Roman" w:hAnsi="Times New Roman" w:cs="Times New Roman"/>
          <w:b/>
          <w:bCs/>
          <w:sz w:val="28"/>
        </w:rPr>
      </w:pPr>
      <w:r w:rsidRPr="00FE3BED">
        <w:rPr>
          <w:rFonts w:ascii="Times New Roman" w:hAnsi="Times New Roman" w:cs="Times New Roman"/>
          <w:b/>
          <w:bCs/>
          <w:sz w:val="28"/>
        </w:rPr>
        <w:t>Title (Times New Roman, 14 pt, Bold</w:t>
      </w:r>
      <w:r w:rsidR="00FE3BED" w:rsidRPr="00FE3BED">
        <w:rPr>
          <w:rFonts w:ascii="Times New Roman" w:hAnsi="Times New Roman" w:cs="Times New Roman"/>
          <w:b/>
          <w:bCs/>
          <w:sz w:val="28"/>
        </w:rPr>
        <w:t>, Center</w:t>
      </w:r>
      <w:r w:rsidRPr="00FE3BED">
        <w:rPr>
          <w:rFonts w:ascii="Times New Roman" w:hAnsi="Times New Roman" w:cs="Times New Roman"/>
          <w:b/>
          <w:bCs/>
          <w:sz w:val="28"/>
        </w:rPr>
        <w:t>)</w:t>
      </w:r>
    </w:p>
    <w:p w14:paraId="779E30AA" w14:textId="77777777" w:rsidR="000234FE" w:rsidRPr="00FE3BED" w:rsidRDefault="000234FE" w:rsidP="00FE3BED">
      <w:pPr>
        <w:spacing w:line="240" w:lineRule="auto"/>
        <w:rPr>
          <w:rFonts w:ascii="Times New Roman" w:hAnsi="Times New Roman"/>
          <w:sz w:val="24"/>
          <w:szCs w:val="24"/>
        </w:rPr>
      </w:pPr>
    </w:p>
    <w:p w14:paraId="60257326" w14:textId="415FB0F9" w:rsidR="0052167D" w:rsidRPr="00FE3BED" w:rsidRDefault="0052167D" w:rsidP="00FE3BED">
      <w:pPr>
        <w:spacing w:line="240" w:lineRule="auto"/>
        <w:jc w:val="center"/>
        <w:rPr>
          <w:rFonts w:ascii="Times New Roman" w:hAnsi="Times New Roman" w:cs="Times New Roman"/>
          <w:sz w:val="24"/>
          <w:szCs w:val="24"/>
        </w:rPr>
      </w:pPr>
      <w:r w:rsidRPr="00FE3BED">
        <w:rPr>
          <w:rFonts w:ascii="Times New Roman" w:hAnsi="Times New Roman" w:cs="Times New Roman"/>
          <w:sz w:val="24"/>
          <w:szCs w:val="24"/>
        </w:rPr>
        <w:t>Author(s) name (Times New Roman, 12 pt</w:t>
      </w:r>
      <w:r w:rsidR="00FE3BED" w:rsidRPr="00FE3BED">
        <w:rPr>
          <w:rFonts w:ascii="Times New Roman" w:hAnsi="Times New Roman" w:cs="Times New Roman"/>
          <w:sz w:val="24"/>
          <w:szCs w:val="24"/>
        </w:rPr>
        <w:t>, center</w:t>
      </w:r>
      <w:r w:rsidRPr="00FE3BED">
        <w:rPr>
          <w:rFonts w:ascii="Times New Roman" w:hAnsi="Times New Roman" w:cs="Times New Roman"/>
          <w:sz w:val="24"/>
          <w:szCs w:val="24"/>
        </w:rPr>
        <w:t>)</w:t>
      </w:r>
      <w:r w:rsidR="00FE3BED">
        <w:rPr>
          <w:rFonts w:ascii="Times New Roman" w:hAnsi="Times New Roman" w:cs="Times New Roman"/>
          <w:sz w:val="24"/>
          <w:szCs w:val="24"/>
        </w:rPr>
        <w:br/>
      </w:r>
      <w:r w:rsidR="00797B41">
        <w:rPr>
          <w:rFonts w:ascii="Times New Roman" w:hAnsi="Times New Roman" w:cs="Times New Roman"/>
          <w:sz w:val="24"/>
          <w:szCs w:val="24"/>
        </w:rPr>
        <w:t>U</w:t>
      </w:r>
      <w:r w:rsidRPr="00FE3BED">
        <w:rPr>
          <w:rFonts w:ascii="Times New Roman" w:hAnsi="Times New Roman" w:cs="Times New Roman"/>
          <w:sz w:val="24"/>
          <w:szCs w:val="24"/>
        </w:rPr>
        <w:t>nderline</w:t>
      </w:r>
      <w:r w:rsidRPr="00FE3BED">
        <w:rPr>
          <w:rFonts w:ascii="Times New Roman" w:hAnsi="Times New Roman" w:cs="Times New Roman" w:hint="cs"/>
          <w:sz w:val="24"/>
          <w:szCs w:val="24"/>
          <w:cs/>
        </w:rPr>
        <w:t xml:space="preserve"> </w:t>
      </w:r>
      <w:r w:rsidRPr="00FE3BED">
        <w:rPr>
          <w:rFonts w:ascii="Times New Roman" w:hAnsi="Times New Roman" w:cs="Times New Roman"/>
          <w:sz w:val="24"/>
          <w:szCs w:val="24"/>
        </w:rPr>
        <w:t>the presenting author</w:t>
      </w:r>
      <w:r w:rsidR="003964A7">
        <w:rPr>
          <w:rFonts w:ascii="Times New Roman" w:hAnsi="Times New Roman" w:cs="Times New Roman"/>
          <w:sz w:val="24"/>
          <w:szCs w:val="24"/>
        </w:rPr>
        <w:t xml:space="preserve"> and a</w:t>
      </w:r>
      <w:r w:rsidRPr="00FE3BED">
        <w:rPr>
          <w:rFonts w:ascii="Times New Roman" w:hAnsi="Times New Roman" w:cs="Times New Roman"/>
          <w:sz w:val="24"/>
          <w:szCs w:val="24"/>
        </w:rPr>
        <w:t>sterisk the Corresponding author</w:t>
      </w:r>
      <w:r w:rsidR="003964A7">
        <w:rPr>
          <w:rFonts w:ascii="Times New Roman" w:hAnsi="Times New Roman" w:cs="Times New Roman"/>
          <w:sz w:val="24"/>
          <w:szCs w:val="24"/>
        </w:rPr>
        <w:t>.</w:t>
      </w:r>
    </w:p>
    <w:p w14:paraId="240A5C32" w14:textId="77777777" w:rsidR="00FE3BED" w:rsidRPr="00FE3BED" w:rsidRDefault="00FE3BED" w:rsidP="00FE3BED">
      <w:pPr>
        <w:spacing w:line="240" w:lineRule="auto"/>
        <w:rPr>
          <w:rFonts w:ascii="Times New Roman" w:hAnsi="Times New Roman" w:cs="Times New Roman"/>
          <w:sz w:val="24"/>
          <w:szCs w:val="24"/>
        </w:rPr>
      </w:pPr>
    </w:p>
    <w:p w14:paraId="59BB88FF" w14:textId="5A8298D0" w:rsidR="00FE3BED" w:rsidRPr="00FE3BED" w:rsidRDefault="00FE3BED" w:rsidP="00FE3BED">
      <w:pPr>
        <w:spacing w:line="240" w:lineRule="auto"/>
        <w:rPr>
          <w:rFonts w:ascii="Times New Roman" w:hAnsi="Times New Roman" w:cs="Times New Roman"/>
          <w:i/>
          <w:iCs/>
          <w:sz w:val="24"/>
          <w:szCs w:val="24"/>
        </w:rPr>
      </w:pPr>
      <w:r w:rsidRPr="00FE3BED">
        <w:rPr>
          <w:rFonts w:ascii="Times New Roman" w:hAnsi="Times New Roman" w:cs="Times New Roman"/>
          <w:i/>
          <w:iCs/>
          <w:sz w:val="24"/>
          <w:szCs w:val="24"/>
        </w:rPr>
        <w:t>Affiliation(s) (Times New Roman, 12 pt, italic, align left)</w:t>
      </w:r>
    </w:p>
    <w:p w14:paraId="68064E27" w14:textId="31509724" w:rsidR="00FE3BED" w:rsidRDefault="00FE3BED" w:rsidP="00FE3BED">
      <w:pPr>
        <w:spacing w:line="240" w:lineRule="auto"/>
        <w:rPr>
          <w:rFonts w:ascii="Times New Roman" w:hAnsi="Times New Roman" w:cs="Times New Roman"/>
          <w:sz w:val="24"/>
          <w:szCs w:val="24"/>
        </w:rPr>
      </w:pPr>
      <w:r w:rsidRPr="00FE3BED">
        <w:rPr>
          <w:rFonts w:ascii="Times New Roman" w:hAnsi="Times New Roman" w:cs="Times New Roman"/>
          <w:sz w:val="24"/>
          <w:szCs w:val="24"/>
        </w:rPr>
        <w:t>Indicate the superscript number in front of the affiliations</w:t>
      </w:r>
    </w:p>
    <w:p w14:paraId="39549E92" w14:textId="1AE3D8A6" w:rsidR="0002620B" w:rsidRPr="00FE3BED" w:rsidRDefault="0002620B" w:rsidP="00FE3BED">
      <w:pPr>
        <w:spacing w:line="240" w:lineRule="auto"/>
        <w:rPr>
          <w:rFonts w:ascii="Times New Roman" w:hAnsi="Times New Roman" w:cs="Times New Roman"/>
          <w:sz w:val="24"/>
          <w:szCs w:val="24"/>
        </w:rPr>
      </w:pPr>
      <w:r w:rsidRPr="0002620B">
        <w:rPr>
          <w:rFonts w:ascii="Times New Roman" w:hAnsi="Times New Roman" w:cs="Times New Roman"/>
          <w:sz w:val="24"/>
          <w:szCs w:val="24"/>
        </w:rPr>
        <w:t xml:space="preserve">E-mail </w:t>
      </w:r>
      <w:r>
        <w:rPr>
          <w:rFonts w:ascii="Times New Roman" w:hAnsi="Times New Roman" w:cs="Times New Roman"/>
          <w:sz w:val="24"/>
          <w:szCs w:val="24"/>
        </w:rPr>
        <w:t xml:space="preserve">address </w:t>
      </w:r>
      <w:r w:rsidRPr="0002620B">
        <w:rPr>
          <w:rFonts w:ascii="Times New Roman" w:hAnsi="Times New Roman" w:cs="Times New Roman"/>
          <w:sz w:val="24"/>
          <w:szCs w:val="24"/>
        </w:rPr>
        <w:t>of presenting and corresponding authors</w:t>
      </w:r>
      <w:r>
        <w:rPr>
          <w:rFonts w:ascii="Times New Roman" w:hAnsi="Times New Roman" w:cs="Times New Roman"/>
          <w:sz w:val="24"/>
          <w:szCs w:val="24"/>
        </w:rPr>
        <w:t xml:space="preserve"> </w:t>
      </w:r>
      <w:r w:rsidRPr="00FE3BED">
        <w:rPr>
          <w:rFonts w:ascii="Times New Roman" w:hAnsi="Times New Roman" w:cs="Times New Roman"/>
          <w:sz w:val="24"/>
          <w:szCs w:val="24"/>
        </w:rPr>
        <w:t xml:space="preserve">(Times New Roman, 12 pt, </w:t>
      </w:r>
      <w:r>
        <w:rPr>
          <w:rFonts w:ascii="Times New Roman" w:hAnsi="Times New Roman" w:cs="Times New Roman"/>
          <w:sz w:val="24"/>
          <w:szCs w:val="24"/>
        </w:rPr>
        <w:t>align left</w:t>
      </w:r>
      <w:r w:rsidRPr="00FE3BED">
        <w:rPr>
          <w:rFonts w:ascii="Times New Roman" w:hAnsi="Times New Roman" w:cs="Times New Roman"/>
          <w:sz w:val="24"/>
          <w:szCs w:val="24"/>
        </w:rPr>
        <w:t>)</w:t>
      </w:r>
    </w:p>
    <w:p w14:paraId="286CEF55" w14:textId="77777777" w:rsidR="000234FE" w:rsidRPr="00FE3BED" w:rsidRDefault="000234FE" w:rsidP="00FE3BED">
      <w:pPr>
        <w:spacing w:line="240" w:lineRule="auto"/>
        <w:rPr>
          <w:rFonts w:ascii="Times New Roman" w:hAnsi="Times New Roman"/>
          <w:sz w:val="24"/>
          <w:szCs w:val="24"/>
        </w:rPr>
      </w:pPr>
    </w:p>
    <w:p w14:paraId="42EB3659" w14:textId="0602AA66" w:rsidR="00680FCC" w:rsidRPr="00A63276" w:rsidRDefault="00A63276" w:rsidP="00C33581">
      <w:pPr>
        <w:spacing w:line="240" w:lineRule="auto"/>
        <w:jc w:val="center"/>
        <w:rPr>
          <w:rFonts w:ascii="Times New Roman" w:hAnsi="Times New Roman" w:cs="Times New Roman"/>
          <w:b/>
          <w:bCs/>
          <w:sz w:val="24"/>
          <w:szCs w:val="32"/>
        </w:rPr>
      </w:pPr>
      <w:r w:rsidRPr="00A63276">
        <w:rPr>
          <w:rFonts w:ascii="Times New Roman" w:hAnsi="Times New Roman" w:cs="Times New Roman"/>
          <w:b/>
          <w:bCs/>
          <w:sz w:val="24"/>
          <w:szCs w:val="32"/>
        </w:rPr>
        <w:t>ABSTRACT</w:t>
      </w:r>
      <w:r w:rsidR="00FE3BED">
        <w:rPr>
          <w:rFonts w:ascii="Times New Roman" w:hAnsi="Times New Roman" w:cs="Times New Roman"/>
          <w:b/>
          <w:bCs/>
          <w:sz w:val="24"/>
          <w:szCs w:val="32"/>
        </w:rPr>
        <w:t xml:space="preserve"> (not exceed 250 words</w:t>
      </w:r>
      <w:r w:rsidR="003F169A">
        <w:rPr>
          <w:rFonts w:ascii="Times New Roman" w:hAnsi="Times New Roman" w:cs="Times New Roman"/>
          <w:b/>
          <w:bCs/>
          <w:sz w:val="24"/>
          <w:szCs w:val="32"/>
        </w:rPr>
        <w:t>, justify, divided into 5 sections</w:t>
      </w:r>
      <w:r w:rsidR="00FE3BED">
        <w:rPr>
          <w:rFonts w:ascii="Times New Roman" w:hAnsi="Times New Roman" w:cs="Times New Roman"/>
          <w:b/>
          <w:bCs/>
          <w:sz w:val="24"/>
          <w:szCs w:val="32"/>
        </w:rPr>
        <w:t>)</w:t>
      </w:r>
    </w:p>
    <w:p w14:paraId="14443592" w14:textId="16B1FC6A" w:rsidR="00BA3C7C" w:rsidRDefault="00BA3C7C" w:rsidP="00C33581">
      <w:pPr>
        <w:spacing w:line="240" w:lineRule="auto"/>
        <w:jc w:val="both"/>
        <w:rPr>
          <w:rFonts w:ascii="Times New Roman" w:hAnsi="Times New Roman" w:cs="Times New Roman"/>
          <w:sz w:val="24"/>
          <w:szCs w:val="32"/>
        </w:rPr>
      </w:pPr>
      <w:r w:rsidRPr="00332545">
        <w:rPr>
          <w:rFonts w:ascii="Times New Roman" w:hAnsi="Times New Roman" w:cs="Times New Roman"/>
          <w:b/>
          <w:bCs/>
          <w:sz w:val="24"/>
          <w:szCs w:val="32"/>
        </w:rPr>
        <w:t>Backgrounds</w:t>
      </w:r>
      <w:r>
        <w:rPr>
          <w:rFonts w:ascii="Times New Roman" w:hAnsi="Times New Roman" w:cs="Times New Roman"/>
          <w:sz w:val="24"/>
          <w:szCs w:val="32"/>
        </w:rPr>
        <w:t>:</w:t>
      </w:r>
      <w:r w:rsidRPr="00FE3BED">
        <w:rPr>
          <w:rFonts w:ascii="Times New Roman" w:hAnsi="Times New Roman" w:cs="Times New Roman"/>
          <w:sz w:val="24"/>
          <w:szCs w:val="32"/>
        </w:rPr>
        <w:t xml:space="preserve"> </w:t>
      </w:r>
      <w:r w:rsidR="00FE3BED" w:rsidRPr="00FE3BED">
        <w:rPr>
          <w:rFonts w:ascii="Times New Roman" w:hAnsi="Times New Roman" w:cs="Times New Roman"/>
          <w:sz w:val="24"/>
          <w:szCs w:val="32"/>
        </w:rPr>
        <w:t>…………………</w:t>
      </w:r>
      <w:proofErr w:type="gramStart"/>
      <w:r w:rsidR="00FE3BED" w:rsidRPr="00FE3BED">
        <w:rPr>
          <w:rFonts w:ascii="Times New Roman" w:hAnsi="Times New Roman" w:cs="Times New Roman"/>
          <w:sz w:val="24"/>
          <w:szCs w:val="32"/>
        </w:rPr>
        <w:t>…..</w:t>
      </w:r>
      <w:proofErr w:type="gramEnd"/>
      <w:r w:rsidR="00FE3BED" w:rsidRPr="00FE3BED">
        <w:rPr>
          <w:rFonts w:ascii="Times New Roman" w:hAnsi="Times New Roman" w:cs="Times New Roman"/>
          <w:sz w:val="24"/>
          <w:szCs w:val="32"/>
        </w:rPr>
        <w:t>…………………….………………...…………………….....</w:t>
      </w:r>
    </w:p>
    <w:p w14:paraId="5550C9E1" w14:textId="77777777" w:rsidR="0002620B" w:rsidRDefault="0002620B" w:rsidP="0002620B">
      <w:pPr>
        <w:spacing w:line="240" w:lineRule="auto"/>
        <w:jc w:val="both"/>
        <w:rPr>
          <w:rFonts w:ascii="Times New Roman" w:hAnsi="Times New Roman" w:cs="Times New Roman"/>
          <w:sz w:val="24"/>
          <w:szCs w:val="32"/>
        </w:rPr>
      </w:pPr>
      <w:r w:rsidRPr="00FE3BED">
        <w:rPr>
          <w:rFonts w:ascii="Times New Roman" w:hAnsi="Times New Roman" w:cs="Times New Roman"/>
          <w:sz w:val="24"/>
          <w:szCs w:val="32"/>
        </w:rPr>
        <w:t>……………………..……</w:t>
      </w:r>
      <w:r>
        <w:rPr>
          <w:rFonts w:ascii="Times New Roman" w:hAnsi="Times New Roman" w:cs="Times New Roman"/>
          <w:sz w:val="24"/>
          <w:szCs w:val="32"/>
        </w:rPr>
        <w:t>……………….</w:t>
      </w:r>
      <w:r w:rsidRPr="00FE3BED">
        <w:rPr>
          <w:rFonts w:ascii="Times New Roman" w:hAnsi="Times New Roman" w:cs="Times New Roman"/>
          <w:sz w:val="24"/>
          <w:szCs w:val="32"/>
        </w:rPr>
        <w:t>……………….………………...…………………….....</w:t>
      </w:r>
    </w:p>
    <w:p w14:paraId="55519223" w14:textId="734B9294" w:rsidR="0002620B" w:rsidRDefault="0002620B" w:rsidP="00C33581">
      <w:pPr>
        <w:spacing w:line="240" w:lineRule="auto"/>
        <w:jc w:val="both"/>
        <w:rPr>
          <w:rFonts w:ascii="Times New Roman" w:hAnsi="Times New Roman" w:cs="Times New Roman"/>
          <w:sz w:val="24"/>
          <w:szCs w:val="32"/>
        </w:rPr>
      </w:pPr>
      <w:r w:rsidRPr="00FE3BED">
        <w:rPr>
          <w:rFonts w:ascii="Times New Roman" w:hAnsi="Times New Roman" w:cs="Times New Roman"/>
          <w:sz w:val="24"/>
          <w:szCs w:val="32"/>
        </w:rPr>
        <w:t>……………………..……</w:t>
      </w:r>
      <w:r>
        <w:rPr>
          <w:rFonts w:ascii="Times New Roman" w:hAnsi="Times New Roman" w:cs="Times New Roman"/>
          <w:sz w:val="24"/>
          <w:szCs w:val="32"/>
        </w:rPr>
        <w:t>……………….</w:t>
      </w:r>
      <w:r w:rsidRPr="00FE3BED">
        <w:rPr>
          <w:rFonts w:ascii="Times New Roman" w:hAnsi="Times New Roman" w:cs="Times New Roman"/>
          <w:sz w:val="24"/>
          <w:szCs w:val="32"/>
        </w:rPr>
        <w:t>……………….………………...…………………….....</w:t>
      </w:r>
    </w:p>
    <w:p w14:paraId="124C1F4F" w14:textId="294DD4D3" w:rsidR="00FE3BED" w:rsidRDefault="00BA3C7C" w:rsidP="00C33581">
      <w:pPr>
        <w:spacing w:line="240" w:lineRule="auto"/>
        <w:jc w:val="both"/>
        <w:rPr>
          <w:rFonts w:ascii="Times New Roman" w:hAnsi="Times New Roman" w:cs="Times New Roman"/>
          <w:sz w:val="24"/>
          <w:szCs w:val="32"/>
        </w:rPr>
      </w:pPr>
      <w:r w:rsidRPr="00332545">
        <w:rPr>
          <w:rFonts w:ascii="Times New Roman" w:hAnsi="Times New Roman" w:cs="Times New Roman"/>
          <w:b/>
          <w:bCs/>
          <w:sz w:val="24"/>
          <w:szCs w:val="32"/>
        </w:rPr>
        <w:t>Objective</w:t>
      </w:r>
      <w:r w:rsidR="00FE3BED">
        <w:rPr>
          <w:rFonts w:ascii="Times New Roman" w:hAnsi="Times New Roman" w:cs="Times New Roman"/>
          <w:b/>
          <w:bCs/>
          <w:sz w:val="24"/>
          <w:szCs w:val="32"/>
        </w:rPr>
        <w:t>(</w:t>
      </w:r>
      <w:r w:rsidRPr="00332545">
        <w:rPr>
          <w:rFonts w:ascii="Times New Roman" w:hAnsi="Times New Roman" w:cs="Times New Roman"/>
          <w:b/>
          <w:bCs/>
          <w:sz w:val="24"/>
          <w:szCs w:val="32"/>
        </w:rPr>
        <w:t>s</w:t>
      </w:r>
      <w:r w:rsidR="00FE3BED">
        <w:rPr>
          <w:rFonts w:ascii="Times New Roman" w:hAnsi="Times New Roman" w:cs="Times New Roman"/>
          <w:b/>
          <w:bCs/>
          <w:sz w:val="24"/>
          <w:szCs w:val="32"/>
        </w:rPr>
        <w:t>)</w:t>
      </w:r>
      <w:r>
        <w:rPr>
          <w:rFonts w:ascii="Times New Roman" w:hAnsi="Times New Roman" w:cs="Times New Roman"/>
          <w:sz w:val="24"/>
          <w:szCs w:val="32"/>
        </w:rPr>
        <w:t xml:space="preserve">: </w:t>
      </w:r>
      <w:r w:rsidR="00FE3BED" w:rsidRPr="00FE3BED">
        <w:rPr>
          <w:rFonts w:ascii="Times New Roman" w:hAnsi="Times New Roman" w:cs="Times New Roman"/>
          <w:sz w:val="24"/>
          <w:szCs w:val="32"/>
        </w:rPr>
        <w:t>……………</w:t>
      </w:r>
      <w:proofErr w:type="gramStart"/>
      <w:r w:rsidR="00FE3BED" w:rsidRPr="00FE3BED">
        <w:rPr>
          <w:rFonts w:ascii="Times New Roman" w:hAnsi="Times New Roman" w:cs="Times New Roman"/>
          <w:sz w:val="24"/>
          <w:szCs w:val="32"/>
        </w:rPr>
        <w:t>…</w:t>
      </w:r>
      <w:r w:rsidR="00FE3BED">
        <w:rPr>
          <w:rFonts w:ascii="Times New Roman" w:hAnsi="Times New Roman" w:cs="Times New Roman"/>
          <w:sz w:val="24"/>
          <w:szCs w:val="32"/>
        </w:rPr>
        <w:t>..</w:t>
      </w:r>
      <w:proofErr w:type="gramEnd"/>
      <w:r w:rsidR="00FE3BED" w:rsidRPr="00FE3BED">
        <w:rPr>
          <w:rFonts w:ascii="Times New Roman" w:hAnsi="Times New Roman" w:cs="Times New Roman"/>
          <w:sz w:val="24"/>
          <w:szCs w:val="32"/>
        </w:rPr>
        <w:t>…..…………………….………………...………</w:t>
      </w:r>
      <w:r w:rsidR="00FE3BED">
        <w:rPr>
          <w:rFonts w:ascii="Times New Roman" w:hAnsi="Times New Roman" w:cs="Times New Roman"/>
          <w:sz w:val="24"/>
          <w:szCs w:val="32"/>
        </w:rPr>
        <w:t>…</w:t>
      </w:r>
      <w:r w:rsidR="00FE3BED" w:rsidRPr="00FE3BED">
        <w:rPr>
          <w:rFonts w:ascii="Times New Roman" w:hAnsi="Times New Roman" w:cs="Times New Roman"/>
          <w:sz w:val="24"/>
          <w:szCs w:val="32"/>
        </w:rPr>
        <w:t>…………….....</w:t>
      </w:r>
    </w:p>
    <w:p w14:paraId="0C037C93" w14:textId="37BEDA91" w:rsidR="00332545" w:rsidRDefault="00BA3C7C" w:rsidP="00C33581">
      <w:pPr>
        <w:spacing w:line="240" w:lineRule="auto"/>
        <w:jc w:val="both"/>
        <w:rPr>
          <w:rFonts w:ascii="Times New Roman" w:hAnsi="Times New Roman" w:cs="Times New Roman"/>
          <w:sz w:val="24"/>
          <w:szCs w:val="32"/>
        </w:rPr>
      </w:pPr>
      <w:r w:rsidRPr="00332545">
        <w:rPr>
          <w:rFonts w:ascii="Times New Roman" w:hAnsi="Times New Roman" w:cs="Times New Roman"/>
          <w:b/>
          <w:bCs/>
          <w:sz w:val="24"/>
          <w:szCs w:val="32"/>
        </w:rPr>
        <w:t>Methods</w:t>
      </w:r>
      <w:r>
        <w:rPr>
          <w:rFonts w:ascii="Times New Roman" w:hAnsi="Times New Roman" w:cs="Times New Roman"/>
          <w:sz w:val="24"/>
          <w:szCs w:val="32"/>
        </w:rPr>
        <w:t xml:space="preserve">: </w:t>
      </w:r>
      <w:r w:rsidR="00FE3BED" w:rsidRPr="00FE3BED">
        <w:rPr>
          <w:rFonts w:ascii="Times New Roman" w:hAnsi="Times New Roman" w:cs="Times New Roman"/>
          <w:sz w:val="24"/>
          <w:szCs w:val="32"/>
        </w:rPr>
        <w:t>…………………</w:t>
      </w:r>
      <w:proofErr w:type="gramStart"/>
      <w:r w:rsidR="00FE3BED" w:rsidRPr="00FE3BED">
        <w:rPr>
          <w:rFonts w:ascii="Times New Roman" w:hAnsi="Times New Roman" w:cs="Times New Roman"/>
          <w:sz w:val="24"/>
          <w:szCs w:val="32"/>
        </w:rPr>
        <w:t>…..</w:t>
      </w:r>
      <w:proofErr w:type="gramEnd"/>
      <w:r w:rsidR="00FE3BED" w:rsidRPr="00FE3BED">
        <w:rPr>
          <w:rFonts w:ascii="Times New Roman" w:hAnsi="Times New Roman" w:cs="Times New Roman"/>
          <w:sz w:val="24"/>
          <w:szCs w:val="32"/>
        </w:rPr>
        <w:t>…………………….………………...………………</w:t>
      </w:r>
      <w:r w:rsidR="003F169A">
        <w:rPr>
          <w:rFonts w:ascii="Times New Roman" w:hAnsi="Times New Roman" w:cs="Times New Roman"/>
          <w:sz w:val="24"/>
          <w:szCs w:val="32"/>
        </w:rPr>
        <w:t>.</w:t>
      </w:r>
      <w:r w:rsidR="00FE3BED" w:rsidRPr="00FE3BED">
        <w:rPr>
          <w:rFonts w:ascii="Times New Roman" w:hAnsi="Times New Roman" w:cs="Times New Roman"/>
          <w:sz w:val="24"/>
          <w:szCs w:val="32"/>
        </w:rPr>
        <w:t>……</w:t>
      </w:r>
      <w:r w:rsidR="00FE3BED">
        <w:rPr>
          <w:rFonts w:ascii="Times New Roman" w:hAnsi="Times New Roman" w:cs="Times New Roman"/>
          <w:sz w:val="24"/>
          <w:szCs w:val="32"/>
        </w:rPr>
        <w:t>……</w:t>
      </w:r>
      <w:r w:rsidR="00FE3BED" w:rsidRPr="00FE3BED">
        <w:rPr>
          <w:rFonts w:ascii="Times New Roman" w:hAnsi="Times New Roman" w:cs="Times New Roman"/>
          <w:sz w:val="24"/>
          <w:szCs w:val="32"/>
        </w:rPr>
        <w:t>....</w:t>
      </w:r>
    </w:p>
    <w:p w14:paraId="3F675A0E" w14:textId="77777777" w:rsidR="0002620B" w:rsidRDefault="0002620B" w:rsidP="0002620B">
      <w:pPr>
        <w:spacing w:line="240" w:lineRule="auto"/>
        <w:jc w:val="both"/>
        <w:rPr>
          <w:rFonts w:ascii="Times New Roman" w:hAnsi="Times New Roman" w:cs="Times New Roman"/>
          <w:sz w:val="24"/>
          <w:szCs w:val="32"/>
        </w:rPr>
      </w:pPr>
      <w:r w:rsidRPr="00FE3BED">
        <w:rPr>
          <w:rFonts w:ascii="Times New Roman" w:hAnsi="Times New Roman" w:cs="Times New Roman"/>
          <w:sz w:val="24"/>
          <w:szCs w:val="32"/>
        </w:rPr>
        <w:t>……………………..……</w:t>
      </w:r>
      <w:r>
        <w:rPr>
          <w:rFonts w:ascii="Times New Roman" w:hAnsi="Times New Roman" w:cs="Times New Roman"/>
          <w:sz w:val="24"/>
          <w:szCs w:val="32"/>
        </w:rPr>
        <w:t>……………….</w:t>
      </w:r>
      <w:r w:rsidRPr="00FE3BED">
        <w:rPr>
          <w:rFonts w:ascii="Times New Roman" w:hAnsi="Times New Roman" w:cs="Times New Roman"/>
          <w:sz w:val="24"/>
          <w:szCs w:val="32"/>
        </w:rPr>
        <w:t>……………….………………...…………………….....</w:t>
      </w:r>
    </w:p>
    <w:p w14:paraId="7AF69FFA" w14:textId="77777777" w:rsidR="0002620B" w:rsidRDefault="0002620B" w:rsidP="0002620B">
      <w:pPr>
        <w:spacing w:line="240" w:lineRule="auto"/>
        <w:jc w:val="both"/>
        <w:rPr>
          <w:rFonts w:ascii="Times New Roman" w:hAnsi="Times New Roman" w:cs="Times New Roman"/>
          <w:sz w:val="24"/>
          <w:szCs w:val="32"/>
        </w:rPr>
      </w:pPr>
      <w:r w:rsidRPr="00FE3BED">
        <w:rPr>
          <w:rFonts w:ascii="Times New Roman" w:hAnsi="Times New Roman" w:cs="Times New Roman"/>
          <w:sz w:val="24"/>
          <w:szCs w:val="32"/>
        </w:rPr>
        <w:t>……………………..……</w:t>
      </w:r>
      <w:r>
        <w:rPr>
          <w:rFonts w:ascii="Times New Roman" w:hAnsi="Times New Roman" w:cs="Times New Roman"/>
          <w:sz w:val="24"/>
          <w:szCs w:val="32"/>
        </w:rPr>
        <w:t>……………….</w:t>
      </w:r>
      <w:r w:rsidRPr="00FE3BED">
        <w:rPr>
          <w:rFonts w:ascii="Times New Roman" w:hAnsi="Times New Roman" w:cs="Times New Roman"/>
          <w:sz w:val="24"/>
          <w:szCs w:val="32"/>
        </w:rPr>
        <w:t>……………….………………...…………………….....</w:t>
      </w:r>
    </w:p>
    <w:p w14:paraId="55F0C7F2" w14:textId="0CDA8F79" w:rsidR="00A63276" w:rsidRDefault="00680FCC" w:rsidP="00C33581">
      <w:pPr>
        <w:spacing w:line="240" w:lineRule="auto"/>
        <w:jc w:val="both"/>
        <w:rPr>
          <w:rFonts w:ascii="Times New Roman" w:hAnsi="Times New Roman" w:cs="Times New Roman"/>
          <w:sz w:val="24"/>
          <w:szCs w:val="32"/>
        </w:rPr>
      </w:pPr>
      <w:r w:rsidRPr="00332545">
        <w:rPr>
          <w:rFonts w:ascii="Times New Roman" w:hAnsi="Times New Roman" w:cs="Times New Roman"/>
          <w:b/>
          <w:bCs/>
          <w:sz w:val="24"/>
          <w:szCs w:val="32"/>
        </w:rPr>
        <w:t>Results</w:t>
      </w:r>
      <w:r w:rsidR="00332545">
        <w:rPr>
          <w:rFonts w:ascii="Times New Roman" w:hAnsi="Times New Roman" w:cs="Times New Roman"/>
          <w:sz w:val="24"/>
          <w:szCs w:val="32"/>
        </w:rPr>
        <w:t xml:space="preserve">: </w:t>
      </w:r>
      <w:r w:rsidR="003F169A" w:rsidRPr="00FE3BED">
        <w:rPr>
          <w:rFonts w:ascii="Times New Roman" w:hAnsi="Times New Roman" w:cs="Times New Roman"/>
          <w:sz w:val="24"/>
          <w:szCs w:val="32"/>
        </w:rPr>
        <w:t>…………………</w:t>
      </w:r>
      <w:proofErr w:type="gramStart"/>
      <w:r w:rsidR="003F169A" w:rsidRPr="00FE3BED">
        <w:rPr>
          <w:rFonts w:ascii="Times New Roman" w:hAnsi="Times New Roman" w:cs="Times New Roman"/>
          <w:sz w:val="24"/>
          <w:szCs w:val="32"/>
        </w:rPr>
        <w:t>…..</w:t>
      </w:r>
      <w:proofErr w:type="gramEnd"/>
      <w:r w:rsidR="003F169A" w:rsidRPr="00FE3BED">
        <w:rPr>
          <w:rFonts w:ascii="Times New Roman" w:hAnsi="Times New Roman" w:cs="Times New Roman"/>
          <w:sz w:val="24"/>
          <w:szCs w:val="32"/>
        </w:rPr>
        <w:t>…………………….………………...…………………</w:t>
      </w:r>
      <w:r w:rsidR="003F169A">
        <w:rPr>
          <w:rFonts w:ascii="Times New Roman" w:hAnsi="Times New Roman" w:cs="Times New Roman"/>
          <w:sz w:val="24"/>
          <w:szCs w:val="32"/>
        </w:rPr>
        <w:t>……..</w:t>
      </w:r>
      <w:r w:rsidR="003F169A" w:rsidRPr="00FE3BED">
        <w:rPr>
          <w:rFonts w:ascii="Times New Roman" w:hAnsi="Times New Roman" w:cs="Times New Roman"/>
          <w:sz w:val="24"/>
          <w:szCs w:val="32"/>
        </w:rPr>
        <w:t>….....</w:t>
      </w:r>
    </w:p>
    <w:p w14:paraId="1F81EED9" w14:textId="77777777" w:rsidR="0002620B" w:rsidRDefault="0002620B" w:rsidP="0002620B">
      <w:pPr>
        <w:spacing w:line="240" w:lineRule="auto"/>
        <w:jc w:val="both"/>
        <w:rPr>
          <w:rFonts w:ascii="Times New Roman" w:hAnsi="Times New Roman" w:cs="Times New Roman"/>
          <w:sz w:val="24"/>
          <w:szCs w:val="32"/>
        </w:rPr>
      </w:pPr>
      <w:r w:rsidRPr="00FE3BED">
        <w:rPr>
          <w:rFonts w:ascii="Times New Roman" w:hAnsi="Times New Roman" w:cs="Times New Roman"/>
          <w:sz w:val="24"/>
          <w:szCs w:val="32"/>
        </w:rPr>
        <w:t>……………………..……</w:t>
      </w:r>
      <w:r>
        <w:rPr>
          <w:rFonts w:ascii="Times New Roman" w:hAnsi="Times New Roman" w:cs="Times New Roman"/>
          <w:sz w:val="24"/>
          <w:szCs w:val="32"/>
        </w:rPr>
        <w:t>……………….</w:t>
      </w:r>
      <w:r w:rsidRPr="00FE3BED">
        <w:rPr>
          <w:rFonts w:ascii="Times New Roman" w:hAnsi="Times New Roman" w:cs="Times New Roman"/>
          <w:sz w:val="24"/>
          <w:szCs w:val="32"/>
        </w:rPr>
        <w:t>……………….………………...…………………….....</w:t>
      </w:r>
    </w:p>
    <w:p w14:paraId="56B4C8D5" w14:textId="77777777" w:rsidR="0002620B" w:rsidRDefault="0002620B" w:rsidP="0002620B">
      <w:pPr>
        <w:spacing w:line="240" w:lineRule="auto"/>
        <w:jc w:val="both"/>
        <w:rPr>
          <w:rFonts w:ascii="Times New Roman" w:hAnsi="Times New Roman" w:cs="Times New Roman"/>
          <w:sz w:val="24"/>
          <w:szCs w:val="32"/>
        </w:rPr>
      </w:pPr>
      <w:r w:rsidRPr="00FE3BED">
        <w:rPr>
          <w:rFonts w:ascii="Times New Roman" w:hAnsi="Times New Roman" w:cs="Times New Roman"/>
          <w:sz w:val="24"/>
          <w:szCs w:val="32"/>
        </w:rPr>
        <w:t>……………………..……</w:t>
      </w:r>
      <w:r>
        <w:rPr>
          <w:rFonts w:ascii="Times New Roman" w:hAnsi="Times New Roman" w:cs="Times New Roman"/>
          <w:sz w:val="24"/>
          <w:szCs w:val="32"/>
        </w:rPr>
        <w:t>……………….</w:t>
      </w:r>
      <w:r w:rsidRPr="00FE3BED">
        <w:rPr>
          <w:rFonts w:ascii="Times New Roman" w:hAnsi="Times New Roman" w:cs="Times New Roman"/>
          <w:sz w:val="24"/>
          <w:szCs w:val="32"/>
        </w:rPr>
        <w:t>……………….………………...…………………….....</w:t>
      </w:r>
    </w:p>
    <w:p w14:paraId="70897096" w14:textId="77777777" w:rsidR="0002620B" w:rsidRDefault="0002620B" w:rsidP="0002620B">
      <w:pPr>
        <w:spacing w:line="240" w:lineRule="auto"/>
        <w:jc w:val="both"/>
        <w:rPr>
          <w:rFonts w:ascii="Times New Roman" w:hAnsi="Times New Roman" w:cs="Times New Roman"/>
          <w:sz w:val="24"/>
          <w:szCs w:val="32"/>
        </w:rPr>
      </w:pPr>
      <w:r w:rsidRPr="00FE3BED">
        <w:rPr>
          <w:rFonts w:ascii="Times New Roman" w:hAnsi="Times New Roman" w:cs="Times New Roman"/>
          <w:sz w:val="24"/>
          <w:szCs w:val="32"/>
        </w:rPr>
        <w:t>……………………..……</w:t>
      </w:r>
      <w:r>
        <w:rPr>
          <w:rFonts w:ascii="Times New Roman" w:hAnsi="Times New Roman" w:cs="Times New Roman"/>
          <w:sz w:val="24"/>
          <w:szCs w:val="32"/>
        </w:rPr>
        <w:t>……………….</w:t>
      </w:r>
      <w:r w:rsidRPr="00FE3BED">
        <w:rPr>
          <w:rFonts w:ascii="Times New Roman" w:hAnsi="Times New Roman" w:cs="Times New Roman"/>
          <w:sz w:val="24"/>
          <w:szCs w:val="32"/>
        </w:rPr>
        <w:t>……………….………………...…………………….....</w:t>
      </w:r>
    </w:p>
    <w:p w14:paraId="595AD108" w14:textId="77777777" w:rsidR="0002620B" w:rsidRDefault="0002620B" w:rsidP="0002620B">
      <w:pPr>
        <w:spacing w:line="240" w:lineRule="auto"/>
        <w:jc w:val="both"/>
        <w:rPr>
          <w:rFonts w:ascii="Times New Roman" w:hAnsi="Times New Roman" w:cs="Times New Roman"/>
          <w:sz w:val="24"/>
          <w:szCs w:val="32"/>
        </w:rPr>
      </w:pPr>
      <w:r w:rsidRPr="00FE3BED">
        <w:rPr>
          <w:rFonts w:ascii="Times New Roman" w:hAnsi="Times New Roman" w:cs="Times New Roman"/>
          <w:sz w:val="24"/>
          <w:szCs w:val="32"/>
        </w:rPr>
        <w:t>……………………..……</w:t>
      </w:r>
      <w:r>
        <w:rPr>
          <w:rFonts w:ascii="Times New Roman" w:hAnsi="Times New Roman" w:cs="Times New Roman"/>
          <w:sz w:val="24"/>
          <w:szCs w:val="32"/>
        </w:rPr>
        <w:t>……………….</w:t>
      </w:r>
      <w:r w:rsidRPr="00FE3BED">
        <w:rPr>
          <w:rFonts w:ascii="Times New Roman" w:hAnsi="Times New Roman" w:cs="Times New Roman"/>
          <w:sz w:val="24"/>
          <w:szCs w:val="32"/>
        </w:rPr>
        <w:t>……………….………………...…………………….....</w:t>
      </w:r>
    </w:p>
    <w:p w14:paraId="1A9482DF" w14:textId="2E08C0CB" w:rsidR="00C33581" w:rsidRDefault="00A63276" w:rsidP="00C33581">
      <w:pPr>
        <w:spacing w:line="240" w:lineRule="auto"/>
        <w:jc w:val="both"/>
        <w:rPr>
          <w:rFonts w:ascii="Times New Roman" w:hAnsi="Times New Roman" w:cs="Times New Roman"/>
          <w:sz w:val="24"/>
          <w:szCs w:val="32"/>
        </w:rPr>
      </w:pPr>
      <w:r w:rsidRPr="00A63276">
        <w:rPr>
          <w:rFonts w:ascii="Times New Roman" w:hAnsi="Times New Roman" w:cs="Times New Roman"/>
          <w:b/>
          <w:bCs/>
          <w:sz w:val="24"/>
          <w:szCs w:val="32"/>
        </w:rPr>
        <w:t>C</w:t>
      </w:r>
      <w:r w:rsidR="00680FCC" w:rsidRPr="00A63276">
        <w:rPr>
          <w:rFonts w:ascii="Times New Roman" w:hAnsi="Times New Roman" w:cs="Times New Roman"/>
          <w:b/>
          <w:bCs/>
          <w:sz w:val="24"/>
          <w:szCs w:val="32"/>
        </w:rPr>
        <w:t>onclusion</w:t>
      </w:r>
      <w:r>
        <w:rPr>
          <w:rFonts w:ascii="Times New Roman" w:hAnsi="Times New Roman" w:cs="Times New Roman"/>
          <w:sz w:val="24"/>
          <w:szCs w:val="32"/>
        </w:rPr>
        <w:t>:</w:t>
      </w:r>
      <w:r w:rsidR="00680FCC" w:rsidRPr="00680FCC">
        <w:rPr>
          <w:rFonts w:ascii="Times New Roman" w:hAnsi="Times New Roman" w:cs="Times New Roman"/>
          <w:sz w:val="24"/>
          <w:szCs w:val="32"/>
        </w:rPr>
        <w:t xml:space="preserve"> </w:t>
      </w:r>
      <w:r w:rsidR="003F169A" w:rsidRPr="00FE3BED">
        <w:rPr>
          <w:rFonts w:ascii="Times New Roman" w:hAnsi="Times New Roman" w:cs="Times New Roman"/>
          <w:sz w:val="24"/>
          <w:szCs w:val="32"/>
        </w:rPr>
        <w:t>…………………</w:t>
      </w:r>
      <w:proofErr w:type="gramStart"/>
      <w:r w:rsidR="003F169A" w:rsidRPr="00FE3BED">
        <w:rPr>
          <w:rFonts w:ascii="Times New Roman" w:hAnsi="Times New Roman" w:cs="Times New Roman"/>
          <w:sz w:val="24"/>
          <w:szCs w:val="32"/>
        </w:rPr>
        <w:t>…..</w:t>
      </w:r>
      <w:proofErr w:type="gramEnd"/>
      <w:r w:rsidR="003F169A" w:rsidRPr="00FE3BED">
        <w:rPr>
          <w:rFonts w:ascii="Times New Roman" w:hAnsi="Times New Roman" w:cs="Times New Roman"/>
          <w:sz w:val="24"/>
          <w:szCs w:val="32"/>
        </w:rPr>
        <w:t>…………………….………………...……………</w:t>
      </w:r>
      <w:r w:rsidR="003F169A">
        <w:rPr>
          <w:rFonts w:ascii="Times New Roman" w:hAnsi="Times New Roman" w:cs="Times New Roman"/>
          <w:sz w:val="24"/>
          <w:szCs w:val="32"/>
        </w:rPr>
        <w:t>…</w:t>
      </w:r>
      <w:r w:rsidR="003F169A" w:rsidRPr="00FE3BED">
        <w:rPr>
          <w:rFonts w:ascii="Times New Roman" w:hAnsi="Times New Roman" w:cs="Times New Roman"/>
          <w:sz w:val="24"/>
          <w:szCs w:val="32"/>
        </w:rPr>
        <w:t>……….....</w:t>
      </w:r>
    </w:p>
    <w:p w14:paraId="662C8756" w14:textId="77777777" w:rsidR="0002620B" w:rsidRDefault="0002620B" w:rsidP="0002620B">
      <w:pPr>
        <w:spacing w:line="240" w:lineRule="auto"/>
        <w:jc w:val="both"/>
        <w:rPr>
          <w:rFonts w:ascii="Times New Roman" w:hAnsi="Times New Roman" w:cs="Times New Roman"/>
          <w:sz w:val="24"/>
          <w:szCs w:val="32"/>
        </w:rPr>
      </w:pPr>
      <w:r w:rsidRPr="00FE3BED">
        <w:rPr>
          <w:rFonts w:ascii="Times New Roman" w:hAnsi="Times New Roman" w:cs="Times New Roman"/>
          <w:sz w:val="24"/>
          <w:szCs w:val="32"/>
        </w:rPr>
        <w:t>……………………..……</w:t>
      </w:r>
      <w:r>
        <w:rPr>
          <w:rFonts w:ascii="Times New Roman" w:hAnsi="Times New Roman" w:cs="Times New Roman"/>
          <w:sz w:val="24"/>
          <w:szCs w:val="32"/>
        </w:rPr>
        <w:t>……………….</w:t>
      </w:r>
      <w:r w:rsidRPr="00FE3BED">
        <w:rPr>
          <w:rFonts w:ascii="Times New Roman" w:hAnsi="Times New Roman" w:cs="Times New Roman"/>
          <w:sz w:val="24"/>
          <w:szCs w:val="32"/>
        </w:rPr>
        <w:t>……………….………………...…………………….....</w:t>
      </w:r>
    </w:p>
    <w:p w14:paraId="1FC516B1" w14:textId="77777777" w:rsidR="0002620B" w:rsidRDefault="0002620B" w:rsidP="0002620B">
      <w:pPr>
        <w:spacing w:line="240" w:lineRule="auto"/>
        <w:jc w:val="both"/>
        <w:rPr>
          <w:rFonts w:ascii="Times New Roman" w:hAnsi="Times New Roman" w:cs="Times New Roman"/>
          <w:sz w:val="24"/>
          <w:szCs w:val="32"/>
        </w:rPr>
      </w:pPr>
      <w:r w:rsidRPr="00FE3BED">
        <w:rPr>
          <w:rFonts w:ascii="Times New Roman" w:hAnsi="Times New Roman" w:cs="Times New Roman"/>
          <w:sz w:val="24"/>
          <w:szCs w:val="32"/>
        </w:rPr>
        <w:t>……………………..……</w:t>
      </w:r>
      <w:r>
        <w:rPr>
          <w:rFonts w:ascii="Times New Roman" w:hAnsi="Times New Roman" w:cs="Times New Roman"/>
          <w:sz w:val="24"/>
          <w:szCs w:val="32"/>
        </w:rPr>
        <w:t>……………….</w:t>
      </w:r>
      <w:r w:rsidRPr="00FE3BED">
        <w:rPr>
          <w:rFonts w:ascii="Times New Roman" w:hAnsi="Times New Roman" w:cs="Times New Roman"/>
          <w:sz w:val="24"/>
          <w:szCs w:val="32"/>
        </w:rPr>
        <w:t>……………….………………...…………………….....</w:t>
      </w:r>
    </w:p>
    <w:p w14:paraId="1E864300" w14:textId="77777777" w:rsidR="0002620B" w:rsidRDefault="0002620B" w:rsidP="00C33581">
      <w:pPr>
        <w:spacing w:line="240" w:lineRule="auto"/>
        <w:jc w:val="both"/>
        <w:rPr>
          <w:rFonts w:ascii="Times New Roman" w:hAnsi="Times New Roman" w:cs="Times New Roman"/>
          <w:b/>
          <w:bCs/>
          <w:sz w:val="24"/>
          <w:szCs w:val="32"/>
        </w:rPr>
      </w:pPr>
    </w:p>
    <w:p w14:paraId="4856CCD1" w14:textId="77777777" w:rsidR="003F169A" w:rsidRDefault="003F169A" w:rsidP="000234FE">
      <w:pPr>
        <w:spacing w:line="240" w:lineRule="auto"/>
        <w:jc w:val="both"/>
        <w:rPr>
          <w:rFonts w:ascii="Times New Roman" w:hAnsi="Times New Roman" w:cs="Times New Roman"/>
          <w:b/>
          <w:bCs/>
          <w:sz w:val="24"/>
          <w:szCs w:val="32"/>
        </w:rPr>
      </w:pPr>
    </w:p>
    <w:p w14:paraId="452FEC9B" w14:textId="06A0C5C6" w:rsidR="00FE3BED" w:rsidRDefault="00A63276" w:rsidP="000234FE">
      <w:pPr>
        <w:spacing w:line="240" w:lineRule="auto"/>
        <w:jc w:val="both"/>
        <w:rPr>
          <w:rFonts w:ascii="Times New Roman" w:hAnsi="Times New Roman" w:cs="Times New Roman"/>
          <w:i/>
          <w:iCs/>
          <w:sz w:val="24"/>
          <w:szCs w:val="32"/>
        </w:rPr>
      </w:pPr>
      <w:r w:rsidRPr="00A63276">
        <w:rPr>
          <w:rFonts w:ascii="Times New Roman" w:hAnsi="Times New Roman" w:cs="Times New Roman"/>
          <w:b/>
          <w:bCs/>
          <w:sz w:val="24"/>
          <w:szCs w:val="32"/>
        </w:rPr>
        <w:t>Keywords</w:t>
      </w:r>
      <w:r>
        <w:rPr>
          <w:rFonts w:ascii="Times New Roman" w:hAnsi="Times New Roman" w:cs="Times New Roman"/>
          <w:sz w:val="24"/>
          <w:szCs w:val="32"/>
        </w:rPr>
        <w:t xml:space="preserve">: </w:t>
      </w:r>
      <w:r w:rsidR="003F169A">
        <w:rPr>
          <w:rFonts w:ascii="Times New Roman" w:hAnsi="Times New Roman" w:cs="Times New Roman"/>
          <w:sz w:val="24"/>
          <w:szCs w:val="32"/>
        </w:rPr>
        <w:t>3-5 keywords use comma</w:t>
      </w:r>
      <w:r w:rsidR="003964A7">
        <w:rPr>
          <w:rFonts w:ascii="Times New Roman" w:hAnsi="Times New Roman" w:cs="Times New Roman"/>
          <w:sz w:val="24"/>
          <w:szCs w:val="32"/>
        </w:rPr>
        <w:t>s</w:t>
      </w:r>
      <w:r w:rsidR="003F169A">
        <w:rPr>
          <w:rFonts w:ascii="Times New Roman" w:hAnsi="Times New Roman" w:cs="Times New Roman"/>
          <w:sz w:val="24"/>
          <w:szCs w:val="32"/>
        </w:rPr>
        <w:t xml:space="preserve"> to separate each word</w:t>
      </w:r>
    </w:p>
    <w:p w14:paraId="1B5B829A" w14:textId="77777777" w:rsidR="00FE3BED" w:rsidRDefault="00FE3BED" w:rsidP="000234FE">
      <w:pPr>
        <w:spacing w:line="240" w:lineRule="auto"/>
        <w:jc w:val="both"/>
        <w:rPr>
          <w:rFonts w:ascii="Times New Roman" w:hAnsi="Times New Roman" w:cs="Times New Roman"/>
          <w:i/>
          <w:iCs/>
          <w:sz w:val="24"/>
          <w:szCs w:val="32"/>
        </w:rPr>
      </w:pPr>
    </w:p>
    <w:p w14:paraId="511CDF84" w14:textId="60CFF486" w:rsidR="00FE3BED" w:rsidRPr="003550C2" w:rsidRDefault="003550C2" w:rsidP="000234FE">
      <w:pPr>
        <w:spacing w:line="240" w:lineRule="auto"/>
        <w:jc w:val="both"/>
        <w:rPr>
          <w:rFonts w:ascii="Times New Roman" w:hAnsi="Times New Roman" w:cs="Times New Roman"/>
          <w:color w:val="C00000"/>
          <w:sz w:val="24"/>
          <w:szCs w:val="32"/>
        </w:rPr>
      </w:pPr>
      <w:r w:rsidRPr="003550C2">
        <w:rPr>
          <w:rFonts w:ascii="Times New Roman" w:hAnsi="Times New Roman" w:cs="Times New Roman"/>
          <w:color w:val="C00000"/>
          <w:sz w:val="24"/>
          <w:szCs w:val="32"/>
        </w:rPr>
        <w:t xml:space="preserve">Please see an example of </w:t>
      </w:r>
      <w:r w:rsidR="003964A7">
        <w:rPr>
          <w:rFonts w:ascii="Times New Roman" w:hAnsi="Times New Roman" w:cs="Times New Roman"/>
          <w:color w:val="C00000"/>
          <w:sz w:val="24"/>
          <w:szCs w:val="32"/>
        </w:rPr>
        <w:t xml:space="preserve">the </w:t>
      </w:r>
      <w:r w:rsidRPr="003550C2">
        <w:rPr>
          <w:rFonts w:ascii="Times New Roman" w:hAnsi="Times New Roman" w:cs="Times New Roman"/>
          <w:color w:val="C00000"/>
          <w:sz w:val="24"/>
          <w:szCs w:val="32"/>
        </w:rPr>
        <w:t>abstract below.</w:t>
      </w:r>
    </w:p>
    <w:p w14:paraId="1C8BD88A" w14:textId="77777777" w:rsidR="0052167D" w:rsidRDefault="0052167D" w:rsidP="0052167D">
      <w:pPr>
        <w:spacing w:line="240" w:lineRule="auto"/>
        <w:jc w:val="center"/>
        <w:rPr>
          <w:rFonts w:ascii="Times New Roman" w:hAnsi="Times New Roman" w:cs="Times New Roman"/>
          <w:b/>
          <w:bCs/>
          <w:sz w:val="28"/>
          <w:szCs w:val="36"/>
        </w:rPr>
      </w:pPr>
      <w:r w:rsidRPr="00680FCC">
        <w:rPr>
          <w:rFonts w:ascii="Times New Roman" w:hAnsi="Times New Roman" w:cs="Times New Roman"/>
          <w:b/>
          <w:bCs/>
          <w:sz w:val="28"/>
          <w:szCs w:val="36"/>
        </w:rPr>
        <w:lastRenderedPageBreak/>
        <w:t xml:space="preserve">Comprehensive </w:t>
      </w:r>
      <w:r>
        <w:rPr>
          <w:rFonts w:ascii="Times New Roman" w:hAnsi="Times New Roman" w:cs="Times New Roman"/>
          <w:b/>
          <w:bCs/>
          <w:sz w:val="28"/>
          <w:szCs w:val="36"/>
        </w:rPr>
        <w:t>A</w:t>
      </w:r>
      <w:r w:rsidRPr="00680FCC">
        <w:rPr>
          <w:rFonts w:ascii="Times New Roman" w:hAnsi="Times New Roman" w:cs="Times New Roman"/>
          <w:b/>
          <w:bCs/>
          <w:sz w:val="28"/>
          <w:szCs w:val="36"/>
        </w:rPr>
        <w:t xml:space="preserve">nalysis of </w:t>
      </w:r>
      <w:r>
        <w:rPr>
          <w:rFonts w:ascii="Times New Roman" w:hAnsi="Times New Roman" w:cs="Times New Roman"/>
          <w:b/>
          <w:bCs/>
          <w:sz w:val="28"/>
          <w:szCs w:val="36"/>
        </w:rPr>
        <w:t>M</w:t>
      </w:r>
      <w:r w:rsidRPr="00680FCC">
        <w:rPr>
          <w:rFonts w:ascii="Times New Roman" w:hAnsi="Times New Roman" w:cs="Times New Roman"/>
          <w:b/>
          <w:bCs/>
          <w:sz w:val="28"/>
          <w:szCs w:val="36"/>
        </w:rPr>
        <w:t xml:space="preserve">iRNA </w:t>
      </w:r>
      <w:r>
        <w:rPr>
          <w:rFonts w:ascii="Times New Roman" w:hAnsi="Times New Roman" w:cs="Times New Roman"/>
          <w:b/>
          <w:bCs/>
          <w:sz w:val="28"/>
          <w:szCs w:val="36"/>
        </w:rPr>
        <w:t>P</w:t>
      </w:r>
      <w:r w:rsidRPr="00680FCC">
        <w:rPr>
          <w:rFonts w:ascii="Times New Roman" w:hAnsi="Times New Roman" w:cs="Times New Roman"/>
          <w:b/>
          <w:bCs/>
          <w:sz w:val="28"/>
          <w:szCs w:val="36"/>
        </w:rPr>
        <w:t xml:space="preserve">rofiling in </w:t>
      </w:r>
      <w:r w:rsidRPr="00680FCC">
        <w:rPr>
          <w:rFonts w:ascii="Times New Roman" w:hAnsi="Times New Roman" w:cs="Times New Roman"/>
          <w:b/>
          <w:bCs/>
          <w:i/>
          <w:iCs/>
          <w:sz w:val="28"/>
          <w:szCs w:val="36"/>
        </w:rPr>
        <w:t xml:space="preserve">Schistosoma </w:t>
      </w:r>
      <w:proofErr w:type="spellStart"/>
      <w:r w:rsidRPr="00680FCC">
        <w:rPr>
          <w:rFonts w:ascii="Times New Roman" w:hAnsi="Times New Roman" w:cs="Times New Roman"/>
          <w:b/>
          <w:bCs/>
          <w:i/>
          <w:iCs/>
          <w:sz w:val="28"/>
          <w:szCs w:val="36"/>
        </w:rPr>
        <w:t>mekongi</w:t>
      </w:r>
      <w:proofErr w:type="spellEnd"/>
      <w:r w:rsidRPr="00680FCC">
        <w:rPr>
          <w:rFonts w:ascii="Times New Roman" w:hAnsi="Times New Roman" w:cs="Times New Roman"/>
          <w:b/>
          <w:bCs/>
          <w:sz w:val="28"/>
          <w:szCs w:val="36"/>
        </w:rPr>
        <w:t xml:space="preserve"> </w:t>
      </w:r>
    </w:p>
    <w:p w14:paraId="3BFEF316" w14:textId="6AC071DC" w:rsidR="0052167D" w:rsidRPr="00680FCC" w:rsidRDefault="0052167D" w:rsidP="0052167D">
      <w:pPr>
        <w:spacing w:line="240" w:lineRule="auto"/>
        <w:jc w:val="center"/>
        <w:rPr>
          <w:rFonts w:ascii="Times New Roman" w:hAnsi="Times New Roman" w:cs="Times New Roman"/>
          <w:b/>
          <w:bCs/>
          <w:sz w:val="28"/>
          <w:szCs w:val="36"/>
        </w:rPr>
      </w:pPr>
      <w:r>
        <w:rPr>
          <w:rFonts w:ascii="Times New Roman" w:hAnsi="Times New Roman" w:cs="Times New Roman"/>
          <w:b/>
          <w:bCs/>
          <w:sz w:val="28"/>
          <w:szCs w:val="36"/>
        </w:rPr>
        <w:t>A</w:t>
      </w:r>
      <w:r w:rsidRPr="00680FCC">
        <w:rPr>
          <w:rFonts w:ascii="Times New Roman" w:hAnsi="Times New Roman" w:cs="Times New Roman"/>
          <w:b/>
          <w:bCs/>
          <w:sz w:val="28"/>
          <w:szCs w:val="36"/>
        </w:rPr>
        <w:t xml:space="preserve">cross </w:t>
      </w:r>
      <w:r>
        <w:rPr>
          <w:rFonts w:ascii="Times New Roman" w:hAnsi="Times New Roman" w:cs="Times New Roman"/>
          <w:b/>
          <w:bCs/>
          <w:sz w:val="28"/>
          <w:szCs w:val="36"/>
        </w:rPr>
        <w:t>L</w:t>
      </w:r>
      <w:r w:rsidRPr="00680FCC">
        <w:rPr>
          <w:rFonts w:ascii="Times New Roman" w:hAnsi="Times New Roman" w:cs="Times New Roman"/>
          <w:b/>
          <w:bCs/>
          <w:sz w:val="28"/>
          <w:szCs w:val="36"/>
        </w:rPr>
        <w:t xml:space="preserve">ife </w:t>
      </w:r>
      <w:r>
        <w:rPr>
          <w:rFonts w:ascii="Times New Roman" w:hAnsi="Times New Roman" w:cs="Times New Roman"/>
          <w:b/>
          <w:bCs/>
          <w:sz w:val="28"/>
          <w:szCs w:val="36"/>
        </w:rPr>
        <w:t>C</w:t>
      </w:r>
      <w:r w:rsidRPr="00680FCC">
        <w:rPr>
          <w:rFonts w:ascii="Times New Roman" w:hAnsi="Times New Roman" w:cs="Times New Roman"/>
          <w:b/>
          <w:bCs/>
          <w:sz w:val="28"/>
          <w:szCs w:val="36"/>
        </w:rPr>
        <w:t xml:space="preserve">ycle </w:t>
      </w:r>
      <w:r>
        <w:rPr>
          <w:rFonts w:ascii="Times New Roman" w:hAnsi="Times New Roman" w:cs="Times New Roman"/>
          <w:b/>
          <w:bCs/>
          <w:sz w:val="28"/>
          <w:szCs w:val="36"/>
        </w:rPr>
        <w:t>S</w:t>
      </w:r>
      <w:r w:rsidRPr="00680FCC">
        <w:rPr>
          <w:rFonts w:ascii="Times New Roman" w:hAnsi="Times New Roman" w:cs="Times New Roman"/>
          <w:b/>
          <w:bCs/>
          <w:sz w:val="28"/>
          <w:szCs w:val="36"/>
        </w:rPr>
        <w:t>tages</w:t>
      </w:r>
      <w:r w:rsidR="00FE3BED">
        <w:rPr>
          <w:rFonts w:ascii="Times New Roman" w:hAnsi="Times New Roman" w:cs="Times New Roman"/>
          <w:b/>
          <w:bCs/>
          <w:sz w:val="28"/>
          <w:szCs w:val="36"/>
        </w:rPr>
        <w:t xml:space="preserve"> </w:t>
      </w:r>
    </w:p>
    <w:p w14:paraId="3EC05B60" w14:textId="77777777" w:rsidR="0052167D" w:rsidRDefault="0052167D" w:rsidP="0052167D">
      <w:pPr>
        <w:spacing w:line="240" w:lineRule="auto"/>
        <w:jc w:val="center"/>
        <w:rPr>
          <w:rFonts w:ascii="Times New Roman" w:hAnsi="Times New Roman"/>
          <w:sz w:val="24"/>
          <w:szCs w:val="32"/>
        </w:rPr>
      </w:pPr>
    </w:p>
    <w:p w14:paraId="747E372E" w14:textId="77777777" w:rsidR="0052167D" w:rsidRDefault="0052167D" w:rsidP="0052167D">
      <w:pPr>
        <w:spacing w:line="240" w:lineRule="auto"/>
        <w:jc w:val="center"/>
        <w:rPr>
          <w:rFonts w:ascii="Times New Roman" w:hAnsi="Times New Roman" w:cs="Times New Roman"/>
          <w:sz w:val="24"/>
          <w:szCs w:val="32"/>
        </w:rPr>
      </w:pPr>
      <w:proofErr w:type="spellStart"/>
      <w:r w:rsidRPr="00680FCC">
        <w:rPr>
          <w:rFonts w:ascii="Times New Roman" w:hAnsi="Times New Roman" w:cs="Times New Roman"/>
          <w:sz w:val="24"/>
          <w:szCs w:val="32"/>
        </w:rPr>
        <w:t>Pavaret</w:t>
      </w:r>
      <w:proofErr w:type="spellEnd"/>
      <w:r w:rsidRPr="00680FCC">
        <w:rPr>
          <w:rFonts w:ascii="Times New Roman" w:hAnsi="Times New Roman" w:cs="Times New Roman"/>
          <w:sz w:val="24"/>
          <w:szCs w:val="32"/>
        </w:rPr>
        <w:t xml:space="preserve"> </w:t>
      </w:r>
      <w:proofErr w:type="spellStart"/>
      <w:r w:rsidRPr="00680FCC">
        <w:rPr>
          <w:rFonts w:ascii="Times New Roman" w:hAnsi="Times New Roman" w:cs="Times New Roman"/>
          <w:sz w:val="24"/>
          <w:szCs w:val="32"/>
        </w:rPr>
        <w:t>Sivapornnukul</w:t>
      </w:r>
      <w:proofErr w:type="spellEnd"/>
      <w:r w:rsidRPr="00680FCC">
        <w:rPr>
          <w:rFonts w:ascii="Times New Roman" w:hAnsi="Times New Roman" w:cs="Times New Roman"/>
          <w:sz w:val="24"/>
          <w:szCs w:val="32"/>
        </w:rPr>
        <w:t xml:space="preserve"> </w:t>
      </w:r>
      <w:r w:rsidRPr="00680FCC">
        <w:rPr>
          <w:rFonts w:ascii="Times New Roman" w:hAnsi="Times New Roman" w:cs="Times New Roman"/>
          <w:sz w:val="24"/>
          <w:szCs w:val="32"/>
          <w:vertAlign w:val="superscript"/>
        </w:rPr>
        <w:t>1</w:t>
      </w:r>
      <w:r w:rsidRPr="00680FCC">
        <w:rPr>
          <w:rFonts w:ascii="Times New Roman" w:hAnsi="Times New Roman" w:cs="Times New Roman"/>
          <w:sz w:val="24"/>
          <w:szCs w:val="32"/>
        </w:rPr>
        <w:t xml:space="preserve">, Ariya </w:t>
      </w:r>
      <w:proofErr w:type="spellStart"/>
      <w:r w:rsidRPr="00680FCC">
        <w:rPr>
          <w:rFonts w:ascii="Times New Roman" w:hAnsi="Times New Roman" w:cs="Times New Roman"/>
          <w:sz w:val="24"/>
          <w:szCs w:val="32"/>
        </w:rPr>
        <w:t>Khamwut</w:t>
      </w:r>
      <w:proofErr w:type="spellEnd"/>
      <w:r w:rsidRPr="00680FCC">
        <w:rPr>
          <w:rFonts w:ascii="Times New Roman" w:hAnsi="Times New Roman" w:cs="Times New Roman"/>
          <w:sz w:val="24"/>
          <w:szCs w:val="32"/>
        </w:rPr>
        <w:t xml:space="preserve"> </w:t>
      </w:r>
      <w:r w:rsidRPr="00680FCC">
        <w:rPr>
          <w:rFonts w:ascii="Times New Roman" w:hAnsi="Times New Roman" w:cs="Times New Roman"/>
          <w:sz w:val="24"/>
          <w:szCs w:val="32"/>
          <w:vertAlign w:val="superscript"/>
        </w:rPr>
        <w:t>1</w:t>
      </w:r>
      <w:r w:rsidRPr="00680FCC">
        <w:rPr>
          <w:rFonts w:ascii="Times New Roman" w:hAnsi="Times New Roman" w:cs="Times New Roman"/>
          <w:sz w:val="24"/>
          <w:szCs w:val="32"/>
        </w:rPr>
        <w:t xml:space="preserve">, </w:t>
      </w:r>
      <w:proofErr w:type="spellStart"/>
      <w:r w:rsidRPr="00680FCC">
        <w:rPr>
          <w:rFonts w:ascii="Times New Roman" w:hAnsi="Times New Roman" w:cs="Times New Roman"/>
          <w:sz w:val="24"/>
          <w:szCs w:val="32"/>
        </w:rPr>
        <w:t>Prangwalai</w:t>
      </w:r>
      <w:proofErr w:type="spellEnd"/>
      <w:r w:rsidRPr="00680FCC">
        <w:rPr>
          <w:rFonts w:ascii="Times New Roman" w:hAnsi="Times New Roman" w:cs="Times New Roman"/>
          <w:sz w:val="24"/>
          <w:szCs w:val="32"/>
        </w:rPr>
        <w:t xml:space="preserve"> </w:t>
      </w:r>
      <w:proofErr w:type="spellStart"/>
      <w:r w:rsidRPr="00680FCC">
        <w:rPr>
          <w:rFonts w:ascii="Times New Roman" w:hAnsi="Times New Roman" w:cs="Times New Roman"/>
          <w:sz w:val="24"/>
          <w:szCs w:val="32"/>
        </w:rPr>
        <w:t>Chanchaem</w:t>
      </w:r>
      <w:proofErr w:type="spellEnd"/>
      <w:r w:rsidRPr="00680FCC">
        <w:rPr>
          <w:rFonts w:ascii="Times New Roman" w:hAnsi="Times New Roman" w:cs="Times New Roman"/>
          <w:sz w:val="24"/>
          <w:szCs w:val="32"/>
        </w:rPr>
        <w:t xml:space="preserve"> </w:t>
      </w:r>
      <w:r w:rsidRPr="00680FCC">
        <w:rPr>
          <w:rFonts w:ascii="Times New Roman" w:hAnsi="Times New Roman" w:cs="Times New Roman"/>
          <w:sz w:val="24"/>
          <w:szCs w:val="32"/>
          <w:vertAlign w:val="superscript"/>
        </w:rPr>
        <w:t>1</w:t>
      </w:r>
      <w:r w:rsidRPr="00680FCC">
        <w:rPr>
          <w:rFonts w:ascii="Times New Roman" w:hAnsi="Times New Roman" w:cs="Times New Roman"/>
          <w:sz w:val="24"/>
          <w:szCs w:val="32"/>
        </w:rPr>
        <w:t xml:space="preserve">, </w:t>
      </w:r>
      <w:proofErr w:type="spellStart"/>
      <w:r w:rsidRPr="00680FCC">
        <w:rPr>
          <w:rFonts w:ascii="Times New Roman" w:hAnsi="Times New Roman" w:cs="Times New Roman"/>
          <w:sz w:val="24"/>
          <w:szCs w:val="32"/>
        </w:rPr>
        <w:t>Phiraphol</w:t>
      </w:r>
      <w:proofErr w:type="spellEnd"/>
      <w:r w:rsidRPr="00680FCC">
        <w:rPr>
          <w:rFonts w:ascii="Times New Roman" w:hAnsi="Times New Roman" w:cs="Times New Roman"/>
          <w:sz w:val="24"/>
          <w:szCs w:val="32"/>
        </w:rPr>
        <w:t xml:space="preserve"> </w:t>
      </w:r>
      <w:proofErr w:type="spellStart"/>
      <w:r w:rsidRPr="00680FCC">
        <w:rPr>
          <w:rFonts w:ascii="Times New Roman" w:hAnsi="Times New Roman" w:cs="Times New Roman"/>
          <w:sz w:val="24"/>
          <w:szCs w:val="32"/>
        </w:rPr>
        <w:t>Chusongsang</w:t>
      </w:r>
      <w:proofErr w:type="spellEnd"/>
      <w:r w:rsidRPr="00680FCC">
        <w:rPr>
          <w:rFonts w:ascii="Times New Roman" w:hAnsi="Times New Roman" w:cs="Times New Roman"/>
          <w:sz w:val="24"/>
          <w:szCs w:val="32"/>
        </w:rPr>
        <w:t xml:space="preserve"> </w:t>
      </w:r>
      <w:r w:rsidRPr="00680FCC">
        <w:rPr>
          <w:rFonts w:ascii="Times New Roman" w:hAnsi="Times New Roman" w:cs="Times New Roman"/>
          <w:sz w:val="24"/>
          <w:szCs w:val="32"/>
          <w:vertAlign w:val="superscript"/>
        </w:rPr>
        <w:t>2</w:t>
      </w:r>
      <w:r w:rsidRPr="00680FCC">
        <w:rPr>
          <w:rFonts w:ascii="Times New Roman" w:hAnsi="Times New Roman" w:cs="Times New Roman"/>
          <w:sz w:val="24"/>
          <w:szCs w:val="32"/>
        </w:rPr>
        <w:t xml:space="preserve">, Yupa </w:t>
      </w:r>
      <w:proofErr w:type="spellStart"/>
      <w:r w:rsidRPr="00680FCC">
        <w:rPr>
          <w:rFonts w:ascii="Times New Roman" w:hAnsi="Times New Roman" w:cs="Times New Roman"/>
          <w:sz w:val="24"/>
          <w:szCs w:val="32"/>
        </w:rPr>
        <w:t>Chusongsang</w:t>
      </w:r>
      <w:proofErr w:type="spellEnd"/>
      <w:r w:rsidRPr="00680FCC">
        <w:rPr>
          <w:rFonts w:ascii="Times New Roman" w:hAnsi="Times New Roman" w:cs="Times New Roman"/>
          <w:sz w:val="24"/>
          <w:szCs w:val="32"/>
        </w:rPr>
        <w:t xml:space="preserve"> </w:t>
      </w:r>
      <w:r w:rsidRPr="00680FCC">
        <w:rPr>
          <w:rFonts w:ascii="Times New Roman" w:hAnsi="Times New Roman" w:cs="Times New Roman"/>
          <w:sz w:val="24"/>
          <w:szCs w:val="32"/>
          <w:vertAlign w:val="superscript"/>
        </w:rPr>
        <w:t>2</w:t>
      </w:r>
      <w:r w:rsidRPr="00680FCC">
        <w:rPr>
          <w:rFonts w:ascii="Times New Roman" w:hAnsi="Times New Roman" w:cs="Times New Roman"/>
          <w:sz w:val="24"/>
          <w:szCs w:val="32"/>
        </w:rPr>
        <w:t xml:space="preserve">, </w:t>
      </w:r>
      <w:proofErr w:type="spellStart"/>
      <w:r w:rsidRPr="00680FCC">
        <w:rPr>
          <w:rFonts w:ascii="Times New Roman" w:hAnsi="Times New Roman" w:cs="Times New Roman"/>
          <w:sz w:val="24"/>
          <w:szCs w:val="32"/>
        </w:rPr>
        <w:t>Paporn</w:t>
      </w:r>
      <w:proofErr w:type="spellEnd"/>
      <w:r w:rsidRPr="00680FCC">
        <w:rPr>
          <w:rFonts w:ascii="Times New Roman" w:hAnsi="Times New Roman" w:cs="Times New Roman"/>
          <w:sz w:val="24"/>
          <w:szCs w:val="32"/>
        </w:rPr>
        <w:t xml:space="preserve"> </w:t>
      </w:r>
      <w:proofErr w:type="spellStart"/>
      <w:r w:rsidRPr="00680FCC">
        <w:rPr>
          <w:rFonts w:ascii="Times New Roman" w:hAnsi="Times New Roman" w:cs="Times New Roman"/>
          <w:sz w:val="24"/>
          <w:szCs w:val="32"/>
        </w:rPr>
        <w:t>Poodeepiyasawat</w:t>
      </w:r>
      <w:proofErr w:type="spellEnd"/>
      <w:r w:rsidRPr="00680FCC">
        <w:rPr>
          <w:rFonts w:ascii="Times New Roman" w:hAnsi="Times New Roman" w:cs="Times New Roman"/>
          <w:sz w:val="24"/>
          <w:szCs w:val="32"/>
        </w:rPr>
        <w:t xml:space="preserve"> </w:t>
      </w:r>
      <w:r w:rsidRPr="00680FCC">
        <w:rPr>
          <w:rFonts w:ascii="Times New Roman" w:hAnsi="Times New Roman" w:cs="Times New Roman"/>
          <w:sz w:val="24"/>
          <w:szCs w:val="32"/>
          <w:vertAlign w:val="superscript"/>
        </w:rPr>
        <w:t>2</w:t>
      </w:r>
      <w:r w:rsidRPr="00680FCC">
        <w:rPr>
          <w:rFonts w:ascii="Times New Roman" w:hAnsi="Times New Roman" w:cs="Times New Roman"/>
          <w:sz w:val="24"/>
          <w:szCs w:val="32"/>
        </w:rPr>
        <w:t xml:space="preserve">, Yanin </w:t>
      </w:r>
      <w:proofErr w:type="spellStart"/>
      <w:r w:rsidRPr="00680FCC">
        <w:rPr>
          <w:rFonts w:ascii="Times New Roman" w:hAnsi="Times New Roman" w:cs="Times New Roman"/>
          <w:sz w:val="24"/>
          <w:szCs w:val="32"/>
        </w:rPr>
        <w:t>Limpanont</w:t>
      </w:r>
      <w:proofErr w:type="spellEnd"/>
      <w:r w:rsidRPr="00680FCC">
        <w:rPr>
          <w:rFonts w:ascii="Times New Roman" w:hAnsi="Times New Roman" w:cs="Times New Roman"/>
          <w:sz w:val="24"/>
          <w:szCs w:val="32"/>
        </w:rPr>
        <w:t xml:space="preserve"> </w:t>
      </w:r>
      <w:r w:rsidRPr="00680FCC">
        <w:rPr>
          <w:rFonts w:ascii="Times New Roman" w:hAnsi="Times New Roman" w:cs="Times New Roman"/>
          <w:sz w:val="24"/>
          <w:szCs w:val="32"/>
          <w:vertAlign w:val="superscript"/>
        </w:rPr>
        <w:t>2</w:t>
      </w:r>
      <w:r w:rsidRPr="00680FCC">
        <w:rPr>
          <w:rFonts w:ascii="Times New Roman" w:hAnsi="Times New Roman" w:cs="Times New Roman"/>
          <w:sz w:val="24"/>
          <w:szCs w:val="32"/>
        </w:rPr>
        <w:t xml:space="preserve">, </w:t>
      </w:r>
      <w:proofErr w:type="spellStart"/>
      <w:r w:rsidRPr="00680FCC">
        <w:rPr>
          <w:rFonts w:ascii="Times New Roman" w:hAnsi="Times New Roman" w:cs="Times New Roman"/>
          <w:sz w:val="24"/>
          <w:szCs w:val="32"/>
        </w:rPr>
        <w:t>Onrapak</w:t>
      </w:r>
      <w:proofErr w:type="spellEnd"/>
      <w:r w:rsidRPr="00680FCC">
        <w:rPr>
          <w:rFonts w:ascii="Times New Roman" w:hAnsi="Times New Roman" w:cs="Times New Roman"/>
          <w:sz w:val="24"/>
          <w:szCs w:val="32"/>
        </w:rPr>
        <w:t xml:space="preserve"> </w:t>
      </w:r>
      <w:proofErr w:type="spellStart"/>
      <w:r w:rsidRPr="00680FCC">
        <w:rPr>
          <w:rFonts w:ascii="Times New Roman" w:hAnsi="Times New Roman" w:cs="Times New Roman"/>
          <w:sz w:val="24"/>
          <w:szCs w:val="32"/>
        </w:rPr>
        <w:t>Reamtong</w:t>
      </w:r>
      <w:proofErr w:type="spellEnd"/>
      <w:r w:rsidRPr="00680FCC">
        <w:rPr>
          <w:rFonts w:ascii="Times New Roman" w:hAnsi="Times New Roman" w:cs="Times New Roman"/>
          <w:sz w:val="24"/>
          <w:szCs w:val="32"/>
        </w:rPr>
        <w:t xml:space="preserve"> </w:t>
      </w:r>
      <w:r w:rsidRPr="00680FCC">
        <w:rPr>
          <w:rFonts w:ascii="Times New Roman" w:hAnsi="Times New Roman" w:cs="Times New Roman"/>
          <w:sz w:val="24"/>
          <w:szCs w:val="32"/>
          <w:vertAlign w:val="superscript"/>
        </w:rPr>
        <w:t>3</w:t>
      </w:r>
      <w:r>
        <w:rPr>
          <w:rFonts w:ascii="Times New Roman" w:hAnsi="Times New Roman" w:cs="Times New Roman"/>
          <w:sz w:val="24"/>
          <w:szCs w:val="32"/>
          <w:vertAlign w:val="superscript"/>
        </w:rPr>
        <w:t>*</w:t>
      </w:r>
      <w:r w:rsidRPr="00680FCC">
        <w:rPr>
          <w:rFonts w:ascii="Times New Roman" w:hAnsi="Times New Roman" w:cs="Times New Roman"/>
          <w:sz w:val="24"/>
          <w:szCs w:val="32"/>
        </w:rPr>
        <w:t xml:space="preserve">, </w:t>
      </w:r>
      <w:r w:rsidRPr="00680FCC">
        <w:rPr>
          <w:rFonts w:ascii="Times New Roman" w:hAnsi="Times New Roman" w:cs="Times New Roman"/>
          <w:sz w:val="24"/>
          <w:szCs w:val="32"/>
          <w:u w:val="single"/>
        </w:rPr>
        <w:t>Sunchai Payungporn</w:t>
      </w:r>
      <w:r w:rsidRPr="00680FCC">
        <w:rPr>
          <w:rFonts w:ascii="Times New Roman" w:hAnsi="Times New Roman" w:cs="Times New Roman"/>
          <w:sz w:val="24"/>
          <w:szCs w:val="32"/>
        </w:rPr>
        <w:t xml:space="preserve"> </w:t>
      </w:r>
      <w:r w:rsidRPr="00680FCC">
        <w:rPr>
          <w:rFonts w:ascii="Times New Roman" w:hAnsi="Times New Roman" w:cs="Times New Roman"/>
          <w:sz w:val="24"/>
          <w:szCs w:val="32"/>
          <w:vertAlign w:val="superscript"/>
        </w:rPr>
        <w:t>1</w:t>
      </w:r>
      <w:r>
        <w:rPr>
          <w:rFonts w:ascii="Times New Roman" w:hAnsi="Times New Roman" w:cs="Times New Roman"/>
          <w:sz w:val="24"/>
          <w:szCs w:val="32"/>
          <w:vertAlign w:val="superscript"/>
        </w:rPr>
        <w:t>*</w:t>
      </w:r>
    </w:p>
    <w:p w14:paraId="2917E097" w14:textId="77777777" w:rsidR="0052167D" w:rsidRDefault="0052167D" w:rsidP="0052167D">
      <w:pPr>
        <w:spacing w:line="240" w:lineRule="auto"/>
        <w:rPr>
          <w:rFonts w:ascii="Times New Roman" w:hAnsi="Times New Roman"/>
          <w:i/>
          <w:iCs/>
          <w:sz w:val="24"/>
          <w:szCs w:val="32"/>
          <w:vertAlign w:val="superscript"/>
        </w:rPr>
      </w:pPr>
    </w:p>
    <w:p w14:paraId="140FC485" w14:textId="77777777" w:rsidR="0052167D" w:rsidRPr="008C1E38" w:rsidRDefault="0052167D" w:rsidP="0052167D">
      <w:pPr>
        <w:spacing w:line="240" w:lineRule="auto"/>
        <w:rPr>
          <w:rFonts w:ascii="Times New Roman" w:hAnsi="Times New Roman" w:cs="Times New Roman"/>
          <w:i/>
          <w:iCs/>
          <w:sz w:val="24"/>
          <w:szCs w:val="32"/>
        </w:rPr>
      </w:pPr>
      <w:r w:rsidRPr="008C1E38">
        <w:rPr>
          <w:rFonts w:ascii="Times New Roman" w:hAnsi="Times New Roman" w:cs="Times New Roman"/>
          <w:i/>
          <w:iCs/>
          <w:sz w:val="24"/>
          <w:szCs w:val="32"/>
          <w:vertAlign w:val="superscript"/>
        </w:rPr>
        <w:t>1</w:t>
      </w:r>
      <w:r w:rsidRPr="008C1E38">
        <w:rPr>
          <w:rFonts w:ascii="Times New Roman" w:hAnsi="Times New Roman" w:cs="Times New Roman"/>
          <w:i/>
          <w:iCs/>
          <w:sz w:val="24"/>
          <w:szCs w:val="32"/>
        </w:rPr>
        <w:t xml:space="preserve"> Center of Excellence in Systems Microbiology (CESM), Department of Biochemistry, Faculty of Medicine, Chulalongkorn University, Bangkok, 10330, Thailand.</w:t>
      </w:r>
    </w:p>
    <w:p w14:paraId="3BF2D69E" w14:textId="77777777" w:rsidR="0052167D" w:rsidRPr="008C1E38" w:rsidRDefault="0052167D" w:rsidP="0052167D">
      <w:pPr>
        <w:spacing w:line="240" w:lineRule="auto"/>
        <w:rPr>
          <w:rFonts w:ascii="Times New Roman" w:hAnsi="Times New Roman" w:cs="Times New Roman"/>
          <w:i/>
          <w:iCs/>
          <w:sz w:val="24"/>
          <w:szCs w:val="32"/>
        </w:rPr>
      </w:pPr>
      <w:r w:rsidRPr="008C1E38">
        <w:rPr>
          <w:rFonts w:ascii="Times New Roman" w:hAnsi="Times New Roman" w:cs="Times New Roman"/>
          <w:i/>
          <w:iCs/>
          <w:sz w:val="24"/>
          <w:szCs w:val="32"/>
          <w:vertAlign w:val="superscript"/>
        </w:rPr>
        <w:t xml:space="preserve">2 </w:t>
      </w:r>
      <w:r w:rsidRPr="008C1E38">
        <w:rPr>
          <w:rFonts w:ascii="Times New Roman" w:hAnsi="Times New Roman" w:cs="Times New Roman"/>
          <w:i/>
          <w:iCs/>
          <w:sz w:val="24"/>
          <w:szCs w:val="32"/>
        </w:rPr>
        <w:t>Department of Social and Environmental Medicine, Faculty of Tropical Medicine, Mahidol University, Bangkok, 10400, Thailand.</w:t>
      </w:r>
    </w:p>
    <w:p w14:paraId="6E203CFE" w14:textId="77777777" w:rsidR="0052167D" w:rsidRPr="008C1E38" w:rsidRDefault="0052167D" w:rsidP="0052167D">
      <w:pPr>
        <w:spacing w:line="240" w:lineRule="auto"/>
        <w:rPr>
          <w:rFonts w:ascii="Times New Roman" w:hAnsi="Times New Roman" w:cs="Times New Roman"/>
          <w:i/>
          <w:iCs/>
          <w:sz w:val="24"/>
          <w:szCs w:val="32"/>
        </w:rPr>
      </w:pPr>
      <w:r w:rsidRPr="008C1E38">
        <w:rPr>
          <w:rFonts w:ascii="Times New Roman" w:hAnsi="Times New Roman" w:cs="Times New Roman"/>
          <w:i/>
          <w:iCs/>
          <w:sz w:val="24"/>
          <w:szCs w:val="32"/>
          <w:vertAlign w:val="superscript"/>
        </w:rPr>
        <w:t>3</w:t>
      </w:r>
      <w:r w:rsidRPr="008C1E38">
        <w:rPr>
          <w:rFonts w:ascii="Times New Roman" w:hAnsi="Times New Roman" w:cs="Times New Roman"/>
          <w:i/>
          <w:iCs/>
          <w:sz w:val="24"/>
          <w:szCs w:val="32"/>
        </w:rPr>
        <w:t xml:space="preserve"> Department of Molecular Tropical Medicine and Genetics, Faculty of Tropical Medicine, Mahidol University, Bangkok, 10400, Thailand.</w:t>
      </w:r>
    </w:p>
    <w:p w14:paraId="5F9E4CB1" w14:textId="5302F13E" w:rsidR="0002620B" w:rsidRPr="0002620B" w:rsidRDefault="0002620B" w:rsidP="0002620B">
      <w:pPr>
        <w:spacing w:line="240" w:lineRule="auto"/>
        <w:rPr>
          <w:rFonts w:ascii="Times New Roman" w:hAnsi="Times New Roman"/>
          <w:sz w:val="24"/>
          <w:szCs w:val="32"/>
        </w:rPr>
      </w:pPr>
      <w:r>
        <w:rPr>
          <w:rFonts w:ascii="Times New Roman" w:hAnsi="Times New Roman"/>
          <w:sz w:val="24"/>
          <w:szCs w:val="32"/>
        </w:rPr>
        <w:t xml:space="preserve">E-mail: </w:t>
      </w:r>
      <w:hyperlink r:id="rId6" w:history="1">
        <w:r w:rsidRPr="0002620B">
          <w:rPr>
            <w:rStyle w:val="Hyperlink"/>
            <w:rFonts w:ascii="Times New Roman" w:hAnsi="Times New Roman"/>
            <w:color w:val="0000FF"/>
            <w:sz w:val="24"/>
            <w:szCs w:val="32"/>
          </w:rPr>
          <w:t>onrapak.rea@mahidol.edu</w:t>
        </w:r>
      </w:hyperlink>
      <w:r>
        <w:rPr>
          <w:rFonts w:ascii="Times New Roman" w:hAnsi="Times New Roman"/>
          <w:sz w:val="24"/>
          <w:szCs w:val="32"/>
        </w:rPr>
        <w:t xml:space="preserve">, </w:t>
      </w:r>
      <w:hyperlink r:id="rId7" w:history="1">
        <w:r w:rsidRPr="0002620B">
          <w:rPr>
            <w:rStyle w:val="Hyperlink"/>
            <w:rFonts w:ascii="Times New Roman" w:hAnsi="Times New Roman"/>
            <w:color w:val="0000FF"/>
            <w:sz w:val="24"/>
            <w:szCs w:val="32"/>
          </w:rPr>
          <w:t>sp.medbiochemcu@gmail.com</w:t>
        </w:r>
      </w:hyperlink>
    </w:p>
    <w:p w14:paraId="1D4EA7A0" w14:textId="77777777" w:rsidR="0002620B" w:rsidRDefault="0002620B" w:rsidP="0052167D">
      <w:pPr>
        <w:spacing w:line="240" w:lineRule="auto"/>
        <w:jc w:val="center"/>
        <w:rPr>
          <w:rFonts w:ascii="Times New Roman" w:hAnsi="Times New Roman" w:cs="Times New Roman"/>
          <w:b/>
          <w:bCs/>
          <w:sz w:val="24"/>
          <w:szCs w:val="32"/>
        </w:rPr>
      </w:pPr>
    </w:p>
    <w:p w14:paraId="178A72CC" w14:textId="62BA39F7" w:rsidR="0052167D" w:rsidRPr="00A63276" w:rsidRDefault="0052167D" w:rsidP="0052167D">
      <w:pPr>
        <w:spacing w:line="240" w:lineRule="auto"/>
        <w:jc w:val="center"/>
        <w:rPr>
          <w:rFonts w:ascii="Times New Roman" w:hAnsi="Times New Roman" w:cs="Times New Roman"/>
          <w:b/>
          <w:bCs/>
          <w:sz w:val="24"/>
          <w:szCs w:val="32"/>
        </w:rPr>
      </w:pPr>
      <w:r w:rsidRPr="00A63276">
        <w:rPr>
          <w:rFonts w:ascii="Times New Roman" w:hAnsi="Times New Roman" w:cs="Times New Roman"/>
          <w:b/>
          <w:bCs/>
          <w:sz w:val="24"/>
          <w:szCs w:val="32"/>
        </w:rPr>
        <w:t>ABSTRACT</w:t>
      </w:r>
    </w:p>
    <w:p w14:paraId="3562C77D" w14:textId="77777777" w:rsidR="0052167D" w:rsidRDefault="0052167D" w:rsidP="0052167D">
      <w:pPr>
        <w:spacing w:line="240" w:lineRule="auto"/>
        <w:jc w:val="both"/>
        <w:rPr>
          <w:rFonts w:ascii="Times New Roman" w:hAnsi="Times New Roman" w:cs="Times New Roman"/>
          <w:sz w:val="24"/>
          <w:szCs w:val="32"/>
        </w:rPr>
      </w:pPr>
      <w:r w:rsidRPr="00332545">
        <w:rPr>
          <w:rFonts w:ascii="Times New Roman" w:hAnsi="Times New Roman" w:cs="Times New Roman"/>
          <w:b/>
          <w:bCs/>
          <w:sz w:val="24"/>
          <w:szCs w:val="32"/>
        </w:rPr>
        <w:t>Backgrounds</w:t>
      </w:r>
      <w:r>
        <w:rPr>
          <w:rFonts w:ascii="Times New Roman" w:hAnsi="Times New Roman" w:cs="Times New Roman"/>
          <w:sz w:val="24"/>
          <w:szCs w:val="32"/>
        </w:rPr>
        <w:t xml:space="preserve">: </w:t>
      </w:r>
      <w:r w:rsidRPr="00BA3C7C">
        <w:rPr>
          <w:rFonts w:ascii="Times New Roman" w:hAnsi="Times New Roman" w:cs="Times New Roman"/>
          <w:i/>
          <w:iCs/>
          <w:sz w:val="24"/>
          <w:szCs w:val="32"/>
        </w:rPr>
        <w:t xml:space="preserve">Schistosoma </w:t>
      </w:r>
      <w:proofErr w:type="spellStart"/>
      <w:r w:rsidRPr="00BA3C7C">
        <w:rPr>
          <w:rFonts w:ascii="Times New Roman" w:hAnsi="Times New Roman" w:cs="Times New Roman"/>
          <w:i/>
          <w:iCs/>
          <w:sz w:val="24"/>
          <w:szCs w:val="32"/>
        </w:rPr>
        <w:t>mekongi</w:t>
      </w:r>
      <w:proofErr w:type="spellEnd"/>
      <w:r w:rsidRPr="00680FCC">
        <w:rPr>
          <w:rFonts w:ascii="Times New Roman" w:hAnsi="Times New Roman" w:cs="Times New Roman"/>
          <w:sz w:val="24"/>
          <w:szCs w:val="32"/>
        </w:rPr>
        <w:t xml:space="preserve">, a significant schistosome parasite, has various life stages, including egg, cercaria, female, and male, that play crucial roles in the complex life cycle. </w:t>
      </w:r>
    </w:p>
    <w:p w14:paraId="298BD5E9" w14:textId="77777777" w:rsidR="0052167D" w:rsidRDefault="0052167D" w:rsidP="0052167D">
      <w:pPr>
        <w:spacing w:line="240" w:lineRule="auto"/>
        <w:jc w:val="both"/>
        <w:rPr>
          <w:rFonts w:ascii="Times New Roman" w:hAnsi="Times New Roman" w:cs="Times New Roman"/>
          <w:sz w:val="24"/>
          <w:szCs w:val="32"/>
        </w:rPr>
      </w:pPr>
      <w:r w:rsidRPr="00332545">
        <w:rPr>
          <w:rFonts w:ascii="Times New Roman" w:hAnsi="Times New Roman" w:cs="Times New Roman"/>
          <w:b/>
          <w:bCs/>
          <w:sz w:val="24"/>
          <w:szCs w:val="32"/>
        </w:rPr>
        <w:t>Objectives</w:t>
      </w:r>
      <w:r>
        <w:rPr>
          <w:rFonts w:ascii="Times New Roman" w:hAnsi="Times New Roman" w:cs="Times New Roman"/>
          <w:sz w:val="24"/>
          <w:szCs w:val="32"/>
        </w:rPr>
        <w:t xml:space="preserve">: </w:t>
      </w:r>
      <w:r w:rsidRPr="00680FCC">
        <w:rPr>
          <w:rFonts w:ascii="Times New Roman" w:hAnsi="Times New Roman" w:cs="Times New Roman"/>
          <w:sz w:val="24"/>
          <w:szCs w:val="32"/>
        </w:rPr>
        <w:t>This study aimed to explore the microRNA (miRNA) profiles across these developmental stages to understand their potential functions and evolutionary significance</w:t>
      </w:r>
      <w:r>
        <w:rPr>
          <w:rFonts w:ascii="Times New Roman" w:hAnsi="Times New Roman" w:cs="Times New Roman"/>
          <w:sz w:val="24"/>
          <w:szCs w:val="32"/>
        </w:rPr>
        <w:t>.</w:t>
      </w:r>
      <w:r w:rsidRPr="00680FCC">
        <w:rPr>
          <w:rFonts w:ascii="Times New Roman" w:hAnsi="Times New Roman" w:cs="Times New Roman"/>
          <w:sz w:val="24"/>
          <w:szCs w:val="32"/>
        </w:rPr>
        <w:t xml:space="preserve"> </w:t>
      </w:r>
    </w:p>
    <w:p w14:paraId="749A1AC4" w14:textId="77777777" w:rsidR="0052167D" w:rsidRDefault="0052167D" w:rsidP="0052167D">
      <w:pPr>
        <w:spacing w:line="240" w:lineRule="auto"/>
        <w:jc w:val="both"/>
        <w:rPr>
          <w:rFonts w:ascii="Times New Roman" w:hAnsi="Times New Roman" w:cs="Times New Roman"/>
          <w:sz w:val="24"/>
          <w:szCs w:val="32"/>
        </w:rPr>
      </w:pPr>
      <w:r w:rsidRPr="00332545">
        <w:rPr>
          <w:rFonts w:ascii="Times New Roman" w:hAnsi="Times New Roman" w:cs="Times New Roman"/>
          <w:b/>
          <w:bCs/>
          <w:sz w:val="24"/>
          <w:szCs w:val="32"/>
        </w:rPr>
        <w:t>Methods</w:t>
      </w:r>
      <w:r>
        <w:rPr>
          <w:rFonts w:ascii="Times New Roman" w:hAnsi="Times New Roman" w:cs="Times New Roman"/>
          <w:sz w:val="24"/>
          <w:szCs w:val="32"/>
        </w:rPr>
        <w:t xml:space="preserve">: MicroRNAs were extracted from </w:t>
      </w:r>
      <w:r w:rsidRPr="00332545">
        <w:rPr>
          <w:rFonts w:ascii="Times New Roman" w:hAnsi="Times New Roman" w:cs="Times New Roman"/>
          <w:sz w:val="24"/>
          <w:szCs w:val="32"/>
        </w:rPr>
        <w:t>egg, cercaria, female, and male stages</w:t>
      </w:r>
      <w:r>
        <w:rPr>
          <w:rFonts w:ascii="Times New Roman" w:hAnsi="Times New Roman" w:cs="Times New Roman"/>
          <w:sz w:val="24"/>
          <w:szCs w:val="32"/>
        </w:rPr>
        <w:t xml:space="preserve">. </w:t>
      </w:r>
      <w:r w:rsidRPr="00A63276">
        <w:rPr>
          <w:rFonts w:ascii="Times New Roman" w:hAnsi="Times New Roman" w:cs="Times New Roman"/>
          <w:sz w:val="24"/>
          <w:szCs w:val="32"/>
        </w:rPr>
        <w:t xml:space="preserve">The library preparation was performed using a </w:t>
      </w:r>
      <w:proofErr w:type="spellStart"/>
      <w:r w:rsidRPr="00A63276">
        <w:rPr>
          <w:rFonts w:ascii="Times New Roman" w:hAnsi="Times New Roman" w:cs="Times New Roman"/>
          <w:sz w:val="24"/>
          <w:szCs w:val="32"/>
        </w:rPr>
        <w:t>TruSeq</w:t>
      </w:r>
      <w:proofErr w:type="spellEnd"/>
      <w:r w:rsidRPr="00A63276">
        <w:rPr>
          <w:rFonts w:ascii="Times New Roman" w:hAnsi="Times New Roman" w:cs="Times New Roman"/>
          <w:sz w:val="24"/>
          <w:szCs w:val="32"/>
        </w:rPr>
        <w:t xml:space="preserve"> Small RNA Library Prep Kit for Illumina</w:t>
      </w:r>
      <w:r>
        <w:rPr>
          <w:rFonts w:ascii="Times New Roman" w:hAnsi="Times New Roman" w:cs="Times New Roman"/>
          <w:sz w:val="24"/>
          <w:szCs w:val="32"/>
        </w:rPr>
        <w:t xml:space="preserve"> and then sequenced </w:t>
      </w:r>
      <w:r w:rsidRPr="00A63276">
        <w:rPr>
          <w:rFonts w:ascii="Times New Roman" w:hAnsi="Times New Roman" w:cs="Times New Roman"/>
          <w:sz w:val="24"/>
          <w:szCs w:val="32"/>
        </w:rPr>
        <w:t xml:space="preserve">on the </w:t>
      </w:r>
      <w:proofErr w:type="spellStart"/>
      <w:r w:rsidRPr="00A63276">
        <w:rPr>
          <w:rFonts w:ascii="Times New Roman" w:hAnsi="Times New Roman" w:cs="Times New Roman"/>
          <w:sz w:val="24"/>
          <w:szCs w:val="32"/>
        </w:rPr>
        <w:t>NovaSeq</w:t>
      </w:r>
      <w:proofErr w:type="spellEnd"/>
      <w:r w:rsidRPr="00A63276">
        <w:rPr>
          <w:rFonts w:ascii="Times New Roman" w:hAnsi="Times New Roman" w:cs="Times New Roman"/>
          <w:sz w:val="24"/>
          <w:szCs w:val="32"/>
        </w:rPr>
        <w:t xml:space="preserve"> 6000</w:t>
      </w:r>
      <w:r>
        <w:rPr>
          <w:rFonts w:ascii="Times New Roman" w:hAnsi="Times New Roman" w:cs="Times New Roman"/>
          <w:sz w:val="24"/>
          <w:szCs w:val="32"/>
        </w:rPr>
        <w:t xml:space="preserve"> platform. </w:t>
      </w:r>
      <w:r w:rsidRPr="00680FCC">
        <w:rPr>
          <w:rFonts w:ascii="Times New Roman" w:hAnsi="Times New Roman" w:cs="Times New Roman"/>
          <w:sz w:val="24"/>
          <w:szCs w:val="32"/>
        </w:rPr>
        <w:t xml:space="preserve">Pre-processed sequencing reads of small RNA were obtained, and annotations were performed against the </w:t>
      </w:r>
      <w:r w:rsidRPr="00BA3C7C">
        <w:rPr>
          <w:rFonts w:ascii="Times New Roman" w:hAnsi="Times New Roman" w:cs="Times New Roman"/>
          <w:i/>
          <w:iCs/>
          <w:sz w:val="24"/>
          <w:szCs w:val="32"/>
        </w:rPr>
        <w:t>S. japonicum</w:t>
      </w:r>
      <w:r w:rsidRPr="00680FCC">
        <w:rPr>
          <w:rFonts w:ascii="Times New Roman" w:hAnsi="Times New Roman" w:cs="Times New Roman"/>
          <w:sz w:val="24"/>
          <w:szCs w:val="32"/>
        </w:rPr>
        <w:t xml:space="preserve"> reference miRNA database. </w:t>
      </w:r>
    </w:p>
    <w:p w14:paraId="5701CA36" w14:textId="77777777" w:rsidR="0052167D" w:rsidRDefault="0052167D" w:rsidP="0052167D">
      <w:pPr>
        <w:spacing w:line="240" w:lineRule="auto"/>
        <w:jc w:val="both"/>
        <w:rPr>
          <w:rFonts w:ascii="Times New Roman" w:hAnsi="Times New Roman" w:cs="Times New Roman"/>
          <w:sz w:val="24"/>
          <w:szCs w:val="32"/>
        </w:rPr>
      </w:pPr>
      <w:r w:rsidRPr="00332545">
        <w:rPr>
          <w:rFonts w:ascii="Times New Roman" w:hAnsi="Times New Roman" w:cs="Times New Roman"/>
          <w:b/>
          <w:bCs/>
          <w:sz w:val="24"/>
          <w:szCs w:val="32"/>
        </w:rPr>
        <w:t>Results</w:t>
      </w:r>
      <w:r>
        <w:rPr>
          <w:rFonts w:ascii="Times New Roman" w:hAnsi="Times New Roman" w:cs="Times New Roman"/>
          <w:sz w:val="24"/>
          <w:szCs w:val="32"/>
        </w:rPr>
        <w:t>: The result</w:t>
      </w:r>
      <w:r w:rsidRPr="00680FCC">
        <w:rPr>
          <w:rFonts w:ascii="Times New Roman" w:hAnsi="Times New Roman" w:cs="Times New Roman"/>
          <w:sz w:val="24"/>
          <w:szCs w:val="32"/>
        </w:rPr>
        <w:t xml:space="preserve"> indicated variations in miRNA profiles across different life stages, with notable similarities observed between female and male </w:t>
      </w:r>
      <w:r w:rsidRPr="00A63276">
        <w:rPr>
          <w:rFonts w:ascii="Times New Roman" w:hAnsi="Times New Roman" w:cs="Times New Roman"/>
          <w:i/>
          <w:iCs/>
          <w:sz w:val="24"/>
          <w:szCs w:val="32"/>
        </w:rPr>
        <w:t xml:space="preserve">S. </w:t>
      </w:r>
      <w:proofErr w:type="spellStart"/>
      <w:r w:rsidRPr="00A63276">
        <w:rPr>
          <w:rFonts w:ascii="Times New Roman" w:hAnsi="Times New Roman" w:cs="Times New Roman"/>
          <w:i/>
          <w:iCs/>
          <w:sz w:val="24"/>
          <w:szCs w:val="32"/>
        </w:rPr>
        <w:t>mekongi</w:t>
      </w:r>
      <w:proofErr w:type="spellEnd"/>
      <w:r w:rsidRPr="00680FCC">
        <w:rPr>
          <w:rFonts w:ascii="Times New Roman" w:hAnsi="Times New Roman" w:cs="Times New Roman"/>
          <w:sz w:val="24"/>
          <w:szCs w:val="32"/>
        </w:rPr>
        <w:t>. Principal Coordinate Analysis (</w:t>
      </w:r>
      <w:proofErr w:type="spellStart"/>
      <w:r w:rsidRPr="00680FCC">
        <w:rPr>
          <w:rFonts w:ascii="Times New Roman" w:hAnsi="Times New Roman" w:cs="Times New Roman"/>
          <w:sz w:val="24"/>
          <w:szCs w:val="32"/>
        </w:rPr>
        <w:t>PCoA</w:t>
      </w:r>
      <w:proofErr w:type="spellEnd"/>
      <w:r w:rsidRPr="00680FCC">
        <w:rPr>
          <w:rFonts w:ascii="Times New Roman" w:hAnsi="Times New Roman" w:cs="Times New Roman"/>
          <w:sz w:val="24"/>
          <w:szCs w:val="32"/>
        </w:rPr>
        <w:t xml:space="preserve">) and unsupervised clustering revealed distinct miRNA signatures for each stage. Gene ontology (GO) analysis unveiled the potential roles of these miRNAs in various biological processes. The differential expression of specific miRNAs was prominent across stages, suggesting their involvement in crucial developmental processes. Furthermore, orthologous miRNA analysis against various worm species revealed distinct presence-absence patterns, providing insights into the evolutionary relationships of these miRNAs. </w:t>
      </w:r>
    </w:p>
    <w:p w14:paraId="7AB760F1" w14:textId="77777777" w:rsidR="0052167D" w:rsidRDefault="0052167D" w:rsidP="0052167D">
      <w:pPr>
        <w:spacing w:line="240" w:lineRule="auto"/>
        <w:jc w:val="both"/>
        <w:rPr>
          <w:rFonts w:ascii="Times New Roman" w:hAnsi="Times New Roman" w:cs="Times New Roman"/>
          <w:sz w:val="24"/>
          <w:szCs w:val="32"/>
        </w:rPr>
      </w:pPr>
      <w:r w:rsidRPr="00A63276">
        <w:rPr>
          <w:rFonts w:ascii="Times New Roman" w:hAnsi="Times New Roman" w:cs="Times New Roman"/>
          <w:b/>
          <w:bCs/>
          <w:sz w:val="24"/>
          <w:szCs w:val="32"/>
        </w:rPr>
        <w:t>Conclusion</w:t>
      </w:r>
      <w:r>
        <w:rPr>
          <w:rFonts w:ascii="Times New Roman" w:hAnsi="Times New Roman" w:cs="Times New Roman"/>
          <w:sz w:val="24"/>
          <w:szCs w:val="32"/>
        </w:rPr>
        <w:t>:</w:t>
      </w:r>
      <w:r w:rsidRPr="00680FCC">
        <w:rPr>
          <w:rFonts w:ascii="Times New Roman" w:hAnsi="Times New Roman" w:cs="Times New Roman"/>
          <w:sz w:val="24"/>
          <w:szCs w:val="32"/>
        </w:rPr>
        <w:t xml:space="preserve"> </w:t>
      </w:r>
      <w:r>
        <w:rPr>
          <w:rFonts w:ascii="Times New Roman" w:hAnsi="Times New Roman" w:cs="Times New Roman"/>
          <w:sz w:val="24"/>
          <w:szCs w:val="32"/>
        </w:rPr>
        <w:t>T</w:t>
      </w:r>
      <w:r w:rsidRPr="00680FCC">
        <w:rPr>
          <w:rFonts w:ascii="Times New Roman" w:hAnsi="Times New Roman" w:cs="Times New Roman"/>
          <w:sz w:val="24"/>
          <w:szCs w:val="32"/>
        </w:rPr>
        <w:t xml:space="preserve">his comprehensive investigation into the miRNA profiles of </w:t>
      </w:r>
      <w:r w:rsidRPr="00A63276">
        <w:rPr>
          <w:rFonts w:ascii="Times New Roman" w:hAnsi="Times New Roman" w:cs="Times New Roman"/>
          <w:i/>
          <w:iCs/>
          <w:sz w:val="24"/>
          <w:szCs w:val="32"/>
        </w:rPr>
        <w:t xml:space="preserve">S. </w:t>
      </w:r>
      <w:proofErr w:type="spellStart"/>
      <w:r w:rsidRPr="00A63276">
        <w:rPr>
          <w:rFonts w:ascii="Times New Roman" w:hAnsi="Times New Roman" w:cs="Times New Roman"/>
          <w:i/>
          <w:iCs/>
          <w:sz w:val="24"/>
          <w:szCs w:val="32"/>
        </w:rPr>
        <w:t>mekongi</w:t>
      </w:r>
      <w:proofErr w:type="spellEnd"/>
      <w:r w:rsidRPr="00680FCC">
        <w:rPr>
          <w:rFonts w:ascii="Times New Roman" w:hAnsi="Times New Roman" w:cs="Times New Roman"/>
          <w:sz w:val="24"/>
          <w:szCs w:val="32"/>
        </w:rPr>
        <w:t xml:space="preserve"> offers valuable insights into the functional and evolutionary aspects of miRNAs in schistosome biology.</w:t>
      </w:r>
    </w:p>
    <w:p w14:paraId="680EE9E5" w14:textId="77777777" w:rsidR="0052167D" w:rsidRDefault="0052167D" w:rsidP="0052167D">
      <w:pPr>
        <w:spacing w:line="240" w:lineRule="auto"/>
        <w:jc w:val="both"/>
        <w:rPr>
          <w:rFonts w:ascii="Times New Roman" w:hAnsi="Times New Roman" w:cs="Times New Roman"/>
          <w:b/>
          <w:bCs/>
          <w:sz w:val="24"/>
          <w:szCs w:val="32"/>
        </w:rPr>
      </w:pPr>
    </w:p>
    <w:p w14:paraId="1F2FE935" w14:textId="24E4B058" w:rsidR="0052167D" w:rsidRPr="00141D8D" w:rsidRDefault="0052167D" w:rsidP="0052167D">
      <w:pPr>
        <w:spacing w:line="240" w:lineRule="auto"/>
        <w:jc w:val="both"/>
        <w:rPr>
          <w:rFonts w:ascii="Times New Roman" w:hAnsi="Times New Roman" w:cs="Times New Roman"/>
          <w:szCs w:val="22"/>
        </w:rPr>
      </w:pPr>
      <w:r w:rsidRPr="00A63276">
        <w:rPr>
          <w:rFonts w:ascii="Times New Roman" w:hAnsi="Times New Roman" w:cs="Times New Roman"/>
          <w:b/>
          <w:bCs/>
          <w:sz w:val="24"/>
          <w:szCs w:val="32"/>
        </w:rPr>
        <w:t>Keywords</w:t>
      </w:r>
      <w:r>
        <w:rPr>
          <w:rFonts w:ascii="Times New Roman" w:hAnsi="Times New Roman" w:cs="Times New Roman"/>
          <w:sz w:val="24"/>
          <w:szCs w:val="32"/>
        </w:rPr>
        <w:t xml:space="preserve">: microRNA, profiling, </w:t>
      </w:r>
      <w:r w:rsidRPr="008C1E38">
        <w:rPr>
          <w:rFonts w:ascii="Times New Roman" w:hAnsi="Times New Roman" w:cs="Times New Roman"/>
          <w:i/>
          <w:iCs/>
          <w:sz w:val="24"/>
          <w:szCs w:val="32"/>
        </w:rPr>
        <w:t xml:space="preserve">Schistosoma </w:t>
      </w:r>
      <w:proofErr w:type="spellStart"/>
      <w:r w:rsidRPr="008C1E38">
        <w:rPr>
          <w:rFonts w:ascii="Times New Roman" w:hAnsi="Times New Roman" w:cs="Times New Roman"/>
          <w:i/>
          <w:iCs/>
          <w:sz w:val="24"/>
          <w:szCs w:val="32"/>
        </w:rPr>
        <w:t>mekongi</w:t>
      </w:r>
      <w:proofErr w:type="spellEnd"/>
    </w:p>
    <w:sectPr w:rsidR="0052167D" w:rsidRPr="00141D8D" w:rsidSect="00C3358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065D8" w14:textId="77777777" w:rsidR="0021384C" w:rsidRDefault="0021384C" w:rsidP="00680FCC">
      <w:pPr>
        <w:spacing w:after="0" w:line="240" w:lineRule="auto"/>
      </w:pPr>
      <w:r>
        <w:separator/>
      </w:r>
    </w:p>
  </w:endnote>
  <w:endnote w:type="continuationSeparator" w:id="0">
    <w:p w14:paraId="6DCF1257" w14:textId="77777777" w:rsidR="0021384C" w:rsidRDefault="0021384C" w:rsidP="00680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9B08F" w14:textId="77777777" w:rsidR="0021384C" w:rsidRDefault="0021384C" w:rsidP="00680FCC">
      <w:pPr>
        <w:spacing w:after="0" w:line="240" w:lineRule="auto"/>
      </w:pPr>
      <w:r>
        <w:separator/>
      </w:r>
    </w:p>
  </w:footnote>
  <w:footnote w:type="continuationSeparator" w:id="0">
    <w:p w14:paraId="123B5157" w14:textId="77777777" w:rsidR="0021384C" w:rsidRDefault="0021384C" w:rsidP="00680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0255E" w14:textId="397600D4" w:rsidR="00680FCC" w:rsidRPr="00680FCC" w:rsidRDefault="00680FCC" w:rsidP="00680FCC">
    <w:pPr>
      <w:jc w:val="right"/>
      <w:rPr>
        <w:rFonts w:ascii="Times New Roman" w:hAnsi="Times New Roman" w:cs="Times New Roman"/>
        <w:sz w:val="24"/>
        <w:szCs w:val="32"/>
      </w:rPr>
    </w:pPr>
    <w:r w:rsidRPr="00680FCC">
      <w:rPr>
        <w:rFonts w:ascii="Times New Roman" w:hAnsi="Times New Roman" w:cs="Times New Roman"/>
        <w:sz w:val="24"/>
        <w:szCs w:val="32"/>
      </w:rPr>
      <w:t>Abstract for BMB Conference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2srA0NDKytDQwMjVU0lEKTi0uzszPAykwrgUAO0pi0SwAAAA="/>
  </w:docVars>
  <w:rsids>
    <w:rsidRoot w:val="00680FCC"/>
    <w:rsid w:val="000234FE"/>
    <w:rsid w:val="0002620B"/>
    <w:rsid w:val="00141D8D"/>
    <w:rsid w:val="00204F59"/>
    <w:rsid w:val="0021384C"/>
    <w:rsid w:val="002F3F37"/>
    <w:rsid w:val="0032089A"/>
    <w:rsid w:val="00332545"/>
    <w:rsid w:val="003550C2"/>
    <w:rsid w:val="003964A7"/>
    <w:rsid w:val="003F169A"/>
    <w:rsid w:val="00444CA0"/>
    <w:rsid w:val="00447EEE"/>
    <w:rsid w:val="0052167D"/>
    <w:rsid w:val="00680FCC"/>
    <w:rsid w:val="00797B41"/>
    <w:rsid w:val="007B6FFE"/>
    <w:rsid w:val="008C1E38"/>
    <w:rsid w:val="009E3C72"/>
    <w:rsid w:val="00A63276"/>
    <w:rsid w:val="00BA3C7C"/>
    <w:rsid w:val="00C33581"/>
    <w:rsid w:val="00DD689E"/>
    <w:rsid w:val="00EA4ACD"/>
    <w:rsid w:val="00FE3B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31AE"/>
  <w15:chartTrackingRefBased/>
  <w15:docId w15:val="{CF7CFEC0-39B3-49AF-B5B2-CF68F8F9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0FCC"/>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680FCC"/>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680FCC"/>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680F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0F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0F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0F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0F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0F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FCC"/>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680FCC"/>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680FCC"/>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680F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0F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0F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0F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0F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0FCC"/>
    <w:rPr>
      <w:rFonts w:eastAsiaTheme="majorEastAsia" w:cstheme="majorBidi"/>
      <w:color w:val="272727" w:themeColor="text1" w:themeTint="D8"/>
    </w:rPr>
  </w:style>
  <w:style w:type="paragraph" w:styleId="Title">
    <w:name w:val="Title"/>
    <w:basedOn w:val="Normal"/>
    <w:next w:val="Normal"/>
    <w:link w:val="TitleChar"/>
    <w:uiPriority w:val="10"/>
    <w:qFormat/>
    <w:rsid w:val="00680FCC"/>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680FCC"/>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680FCC"/>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680FCC"/>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680FCC"/>
    <w:pPr>
      <w:spacing w:before="160"/>
      <w:jc w:val="center"/>
    </w:pPr>
    <w:rPr>
      <w:i/>
      <w:iCs/>
      <w:color w:val="404040" w:themeColor="text1" w:themeTint="BF"/>
    </w:rPr>
  </w:style>
  <w:style w:type="character" w:customStyle="1" w:styleId="QuoteChar">
    <w:name w:val="Quote Char"/>
    <w:basedOn w:val="DefaultParagraphFont"/>
    <w:link w:val="Quote"/>
    <w:uiPriority w:val="29"/>
    <w:rsid w:val="00680FCC"/>
    <w:rPr>
      <w:i/>
      <w:iCs/>
      <w:color w:val="404040" w:themeColor="text1" w:themeTint="BF"/>
    </w:rPr>
  </w:style>
  <w:style w:type="paragraph" w:styleId="ListParagraph">
    <w:name w:val="List Paragraph"/>
    <w:basedOn w:val="Normal"/>
    <w:uiPriority w:val="34"/>
    <w:qFormat/>
    <w:rsid w:val="00680FCC"/>
    <w:pPr>
      <w:ind w:left="720"/>
      <w:contextualSpacing/>
    </w:pPr>
  </w:style>
  <w:style w:type="character" w:styleId="IntenseEmphasis">
    <w:name w:val="Intense Emphasis"/>
    <w:basedOn w:val="DefaultParagraphFont"/>
    <w:uiPriority w:val="21"/>
    <w:qFormat/>
    <w:rsid w:val="00680FCC"/>
    <w:rPr>
      <w:i/>
      <w:iCs/>
      <w:color w:val="0F4761" w:themeColor="accent1" w:themeShade="BF"/>
    </w:rPr>
  </w:style>
  <w:style w:type="paragraph" w:styleId="IntenseQuote">
    <w:name w:val="Intense Quote"/>
    <w:basedOn w:val="Normal"/>
    <w:next w:val="Normal"/>
    <w:link w:val="IntenseQuoteChar"/>
    <w:uiPriority w:val="30"/>
    <w:qFormat/>
    <w:rsid w:val="00680F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0FCC"/>
    <w:rPr>
      <w:i/>
      <w:iCs/>
      <w:color w:val="0F4761" w:themeColor="accent1" w:themeShade="BF"/>
    </w:rPr>
  </w:style>
  <w:style w:type="character" w:styleId="IntenseReference">
    <w:name w:val="Intense Reference"/>
    <w:basedOn w:val="DefaultParagraphFont"/>
    <w:uiPriority w:val="32"/>
    <w:qFormat/>
    <w:rsid w:val="00680FCC"/>
    <w:rPr>
      <w:b/>
      <w:bCs/>
      <w:smallCaps/>
      <w:color w:val="0F4761" w:themeColor="accent1" w:themeShade="BF"/>
      <w:spacing w:val="5"/>
    </w:rPr>
  </w:style>
  <w:style w:type="paragraph" w:styleId="Header">
    <w:name w:val="header"/>
    <w:basedOn w:val="Normal"/>
    <w:link w:val="HeaderChar"/>
    <w:uiPriority w:val="99"/>
    <w:unhideWhenUsed/>
    <w:rsid w:val="00680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FCC"/>
  </w:style>
  <w:style w:type="paragraph" w:styleId="Footer">
    <w:name w:val="footer"/>
    <w:basedOn w:val="Normal"/>
    <w:link w:val="FooterChar"/>
    <w:uiPriority w:val="99"/>
    <w:unhideWhenUsed/>
    <w:rsid w:val="00680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FCC"/>
  </w:style>
  <w:style w:type="character" w:styleId="Hyperlink">
    <w:name w:val="Hyperlink"/>
    <w:basedOn w:val="DefaultParagraphFont"/>
    <w:uiPriority w:val="99"/>
    <w:unhideWhenUsed/>
    <w:rsid w:val="00C33581"/>
    <w:rPr>
      <w:color w:val="467886" w:themeColor="hyperlink"/>
      <w:u w:val="single"/>
    </w:rPr>
  </w:style>
  <w:style w:type="character" w:styleId="UnresolvedMention">
    <w:name w:val="Unresolved Mention"/>
    <w:basedOn w:val="DefaultParagraphFont"/>
    <w:uiPriority w:val="99"/>
    <w:semiHidden/>
    <w:unhideWhenUsed/>
    <w:rsid w:val="00C33581"/>
    <w:rPr>
      <w:color w:val="605E5C"/>
      <w:shd w:val="clear" w:color="auto" w:fill="E1DFDD"/>
    </w:rPr>
  </w:style>
  <w:style w:type="character" w:styleId="CommentReference">
    <w:name w:val="annotation reference"/>
    <w:basedOn w:val="DefaultParagraphFont"/>
    <w:uiPriority w:val="99"/>
    <w:semiHidden/>
    <w:unhideWhenUsed/>
    <w:rsid w:val="000234FE"/>
    <w:rPr>
      <w:sz w:val="16"/>
      <w:szCs w:val="16"/>
    </w:rPr>
  </w:style>
  <w:style w:type="paragraph" w:styleId="CommentText">
    <w:name w:val="annotation text"/>
    <w:basedOn w:val="Normal"/>
    <w:link w:val="CommentTextChar"/>
    <w:uiPriority w:val="99"/>
    <w:unhideWhenUsed/>
    <w:rsid w:val="000234FE"/>
    <w:pPr>
      <w:spacing w:line="240" w:lineRule="auto"/>
    </w:pPr>
    <w:rPr>
      <w:sz w:val="20"/>
      <w:szCs w:val="25"/>
    </w:rPr>
  </w:style>
  <w:style w:type="character" w:customStyle="1" w:styleId="CommentTextChar">
    <w:name w:val="Comment Text Char"/>
    <w:basedOn w:val="DefaultParagraphFont"/>
    <w:link w:val="CommentText"/>
    <w:uiPriority w:val="99"/>
    <w:rsid w:val="000234FE"/>
    <w:rPr>
      <w:sz w:val="20"/>
      <w:szCs w:val="25"/>
    </w:rPr>
  </w:style>
  <w:style w:type="paragraph" w:styleId="CommentSubject">
    <w:name w:val="annotation subject"/>
    <w:basedOn w:val="CommentText"/>
    <w:next w:val="CommentText"/>
    <w:link w:val="CommentSubjectChar"/>
    <w:uiPriority w:val="99"/>
    <w:semiHidden/>
    <w:unhideWhenUsed/>
    <w:rsid w:val="000234FE"/>
    <w:rPr>
      <w:b/>
      <w:bCs/>
    </w:rPr>
  </w:style>
  <w:style w:type="character" w:customStyle="1" w:styleId="CommentSubjectChar">
    <w:name w:val="Comment Subject Char"/>
    <w:basedOn w:val="CommentTextChar"/>
    <w:link w:val="CommentSubject"/>
    <w:uiPriority w:val="99"/>
    <w:semiHidden/>
    <w:rsid w:val="000234FE"/>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p.medbiochemcu@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nrapak.rea@mahidol.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5994</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Sunchai Payungporn</dc:creator>
  <cp:keywords/>
  <dc:description/>
  <cp:lastModifiedBy>Sunchai Payungporn</cp:lastModifiedBy>
  <cp:revision>12</cp:revision>
  <cp:lastPrinted>2024-12-03T10:47:00Z</cp:lastPrinted>
  <dcterms:created xsi:type="dcterms:W3CDTF">2024-11-29T04:41:00Z</dcterms:created>
  <dcterms:modified xsi:type="dcterms:W3CDTF">2024-12-06T09:36:00Z</dcterms:modified>
</cp:coreProperties>
</file>